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74" w:rsidRPr="0012173C" w:rsidRDefault="002E1DBD" w:rsidP="007B20EB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eastAsia="Times New Roman" w:cs="Calibri"/>
          <w:b/>
        </w:rPr>
        <w:t xml:space="preserve"> </w:t>
      </w:r>
      <w:r w:rsidR="00224554">
        <w:rPr>
          <w:rFonts w:eastAsia="Times New Roman" w:cs="Calibri"/>
          <w:b/>
        </w:rPr>
        <w:tab/>
      </w:r>
      <w:r w:rsidR="00B529A0" w:rsidRPr="0012173C">
        <w:rPr>
          <w:rFonts w:ascii="Times New Roman" w:hAnsi="Times New Roman"/>
          <w:sz w:val="24"/>
          <w:szCs w:val="24"/>
        </w:rPr>
        <w:t>На основу члана 32. став 6. и 44. Закона о црквама и верским заједницама (''Службени гласник Републике Србије'', број 36/06)</w:t>
      </w:r>
      <w:r w:rsidR="00242574" w:rsidRPr="0012173C">
        <w:rPr>
          <w:rFonts w:ascii="Times New Roman" w:eastAsia="Times New Roman" w:hAnsi="Times New Roman"/>
          <w:sz w:val="24"/>
          <w:szCs w:val="24"/>
        </w:rPr>
        <w:t xml:space="preserve">, Одлуке о буџету општине </w:t>
      </w:r>
      <w:r w:rsidR="00272462" w:rsidRPr="0012173C">
        <w:rPr>
          <w:rFonts w:ascii="Times New Roman" w:eastAsia="Times New Roman" w:hAnsi="Times New Roman"/>
          <w:sz w:val="24"/>
          <w:szCs w:val="24"/>
        </w:rPr>
        <w:t xml:space="preserve">Пријепоље </w:t>
      </w:r>
      <w:r w:rsidR="00242574" w:rsidRPr="0012173C">
        <w:rPr>
          <w:rFonts w:ascii="Times New Roman" w:eastAsia="Times New Roman" w:hAnsi="Times New Roman"/>
          <w:sz w:val="24"/>
          <w:szCs w:val="24"/>
        </w:rPr>
        <w:t>за 20</w:t>
      </w:r>
      <w:r w:rsidR="003D698B" w:rsidRPr="0012173C">
        <w:rPr>
          <w:rFonts w:ascii="Times New Roman" w:eastAsia="Times New Roman" w:hAnsi="Times New Roman"/>
          <w:sz w:val="24"/>
          <w:szCs w:val="24"/>
        </w:rPr>
        <w:t>18</w:t>
      </w:r>
      <w:r w:rsidR="00242574" w:rsidRPr="0012173C">
        <w:rPr>
          <w:rFonts w:ascii="Times New Roman" w:eastAsia="Times New Roman" w:hAnsi="Times New Roman"/>
          <w:sz w:val="24"/>
          <w:szCs w:val="24"/>
        </w:rPr>
        <w:t>.</w:t>
      </w:r>
      <w:r w:rsidR="00433058" w:rsidRPr="0012173C">
        <w:rPr>
          <w:rFonts w:ascii="Times New Roman" w:eastAsia="Times New Roman" w:hAnsi="Times New Roman"/>
          <w:sz w:val="24"/>
          <w:szCs w:val="24"/>
        </w:rPr>
        <w:t xml:space="preserve"> </w:t>
      </w:r>
      <w:r w:rsidR="00242574" w:rsidRPr="0012173C">
        <w:rPr>
          <w:rFonts w:ascii="Times New Roman" w:eastAsia="Times New Roman" w:hAnsi="Times New Roman"/>
          <w:sz w:val="24"/>
          <w:szCs w:val="24"/>
        </w:rPr>
        <w:t xml:space="preserve">годину </w:t>
      </w:r>
      <w:r w:rsidR="00272462" w:rsidRPr="0012173C">
        <w:rPr>
          <w:rFonts w:ascii="Times New Roman" w:eastAsia="Times New Roman" w:hAnsi="Times New Roman"/>
          <w:sz w:val="24"/>
          <w:szCs w:val="24"/>
        </w:rPr>
        <w:t>(</w:t>
      </w:r>
      <w:r w:rsidR="0036089C" w:rsidRPr="0012173C">
        <w:rPr>
          <w:rFonts w:ascii="Times New Roman" w:eastAsia="Times New Roman" w:hAnsi="Times New Roman"/>
          <w:sz w:val="24"/>
          <w:szCs w:val="24"/>
        </w:rPr>
        <w:t xml:space="preserve">"Службени гласник општине Пријепоље " број  </w:t>
      </w:r>
      <w:r w:rsidR="007A4B38" w:rsidRPr="0012173C">
        <w:rPr>
          <w:rFonts w:ascii="Times New Roman" w:eastAsia="Times New Roman" w:hAnsi="Times New Roman"/>
          <w:sz w:val="24"/>
          <w:szCs w:val="24"/>
        </w:rPr>
        <w:t>20/2017</w:t>
      </w:r>
      <w:r w:rsidR="00242574" w:rsidRPr="0012173C">
        <w:rPr>
          <w:rFonts w:ascii="Times New Roman" w:eastAsia="Times New Roman" w:hAnsi="Times New Roman"/>
          <w:sz w:val="24"/>
          <w:szCs w:val="24"/>
        </w:rPr>
        <w:t xml:space="preserve">), 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>члана 5. и 6.  Правилника о критеријумима и поступку доделе средстава црквама и верским заједницама ("Слу</w:t>
      </w:r>
      <w:r w:rsidR="007B20EB" w:rsidRPr="0012173C">
        <w:rPr>
          <w:rFonts w:ascii="Times New Roman" w:eastAsia="Times New Roman" w:hAnsi="Times New Roman"/>
          <w:sz w:val="24"/>
          <w:szCs w:val="24"/>
        </w:rPr>
        <w:t>жбени гласник општине Пријепоље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 xml:space="preserve">" број  3/2018) и </w:t>
      </w:r>
      <w:r w:rsidR="00B529A0" w:rsidRPr="0012173C">
        <w:rPr>
          <w:rFonts w:ascii="Times New Roman" w:eastAsia="Times New Roman" w:hAnsi="Times New Roman"/>
          <w:bCs/>
          <w:sz w:val="24"/>
          <w:szCs w:val="24"/>
        </w:rPr>
        <w:t xml:space="preserve">Годишњег плана за финансирање програма </w:t>
      </w:r>
      <w:r w:rsidR="00B529A0" w:rsidRPr="0012173C">
        <w:rPr>
          <w:rFonts w:ascii="Times New Roman" w:hAnsi="Times New Roman"/>
          <w:sz w:val="24"/>
          <w:szCs w:val="24"/>
        </w:rPr>
        <w:t xml:space="preserve">доделе средстава црквама и верским заједницама из буџета </w:t>
      </w:r>
      <w:r w:rsidR="00B529A0" w:rsidRPr="0012173C">
        <w:rPr>
          <w:rFonts w:ascii="Times New Roman" w:eastAsia="Times New Roman" w:hAnsi="Times New Roman"/>
          <w:bCs/>
          <w:sz w:val="24"/>
          <w:szCs w:val="24"/>
        </w:rPr>
        <w:t>oпштине Пријепоље у 2018. години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 xml:space="preserve"> број  06-33/18 од 16.07.2018. године, Председник општине Пријепоље дана  </w:t>
      </w:r>
      <w:r w:rsidR="000E482C" w:rsidRPr="0012173C">
        <w:rPr>
          <w:rFonts w:ascii="Times New Roman" w:eastAsia="Times New Roman" w:hAnsi="Times New Roman"/>
          <w:sz w:val="24"/>
          <w:szCs w:val="24"/>
        </w:rPr>
        <w:t>24.07.</w:t>
      </w:r>
      <w:r w:rsidR="003744EC" w:rsidRPr="0012173C">
        <w:rPr>
          <w:rFonts w:ascii="Times New Roman" w:eastAsia="Times New Roman" w:hAnsi="Times New Roman"/>
          <w:sz w:val="24"/>
          <w:szCs w:val="24"/>
        </w:rPr>
        <w:t>2018.</w:t>
      </w:r>
      <w:r w:rsidR="000E482C" w:rsidRPr="0012173C">
        <w:rPr>
          <w:rFonts w:ascii="Times New Roman" w:eastAsia="Times New Roman" w:hAnsi="Times New Roman"/>
          <w:sz w:val="24"/>
          <w:szCs w:val="24"/>
        </w:rPr>
        <w:t xml:space="preserve"> </w:t>
      </w:r>
      <w:r w:rsidR="003744EC" w:rsidRPr="0012173C">
        <w:rPr>
          <w:rFonts w:ascii="Times New Roman" w:eastAsia="Times New Roman" w:hAnsi="Times New Roman"/>
          <w:sz w:val="24"/>
          <w:szCs w:val="24"/>
        </w:rPr>
        <w:t>године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>, расписује</w:t>
      </w:r>
      <w:r w:rsidR="00224554" w:rsidRPr="0012173C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242574" w:rsidRPr="0012173C" w:rsidRDefault="00242574" w:rsidP="00242574">
      <w:pPr>
        <w:jc w:val="both"/>
        <w:rPr>
          <w:rFonts w:eastAsia="Times New Roman" w:cs="Calibri"/>
          <w:sz w:val="24"/>
          <w:szCs w:val="24"/>
        </w:rPr>
      </w:pPr>
    </w:p>
    <w:p w:rsidR="005D735B" w:rsidRPr="0012173C" w:rsidRDefault="00242574" w:rsidP="005D735B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73C">
        <w:rPr>
          <w:rFonts w:ascii="Times New Roman" w:eastAsia="Times New Roman" w:hAnsi="Times New Roman"/>
          <w:b/>
          <w:sz w:val="24"/>
          <w:szCs w:val="24"/>
        </w:rPr>
        <w:t>ЈАВНИ КОНКУРС</w:t>
      </w:r>
    </w:p>
    <w:p w:rsidR="008B1602" w:rsidRPr="0012173C" w:rsidRDefault="00B529A0" w:rsidP="008B160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73C">
        <w:rPr>
          <w:rFonts w:ascii="Times New Roman" w:hAnsi="Times New Roman"/>
          <w:b/>
          <w:szCs w:val="24"/>
          <w:lang w:val="sr-Cyrl-CS"/>
        </w:rPr>
        <w:t xml:space="preserve">за суфинансирање /финансирање </w:t>
      </w:r>
      <w:r w:rsidRPr="0012173C">
        <w:rPr>
          <w:rFonts w:ascii="Times New Roman" w:hAnsi="Times New Roman"/>
          <w:b/>
        </w:rPr>
        <w:t>програма за изградњу, одржавање и обнову верских објеката</w:t>
      </w:r>
    </w:p>
    <w:p w:rsidR="005D735B" w:rsidRPr="0012173C" w:rsidRDefault="002E1DBD" w:rsidP="002E1DBD">
      <w:pPr>
        <w:rPr>
          <w:rFonts w:ascii="Times New Roman" w:eastAsia="Times New Roman" w:hAnsi="Times New Roman"/>
          <w:b/>
        </w:rPr>
      </w:pPr>
      <w:r w:rsidRPr="0012173C">
        <w:rPr>
          <w:rFonts w:ascii="Times New Roman" w:eastAsia="Times New Roman" w:hAnsi="Times New Roman"/>
          <w:b/>
        </w:rPr>
        <w:t>ОПШТЕ ИНФОРМАЦИЈЕ</w:t>
      </w:r>
    </w:p>
    <w:p w:rsidR="00242574" w:rsidRPr="0012173C" w:rsidRDefault="00242574" w:rsidP="009D63AF">
      <w:pPr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eastAsia="Times New Roman" w:hAnsi="Times New Roman"/>
          <w:sz w:val="24"/>
          <w:szCs w:val="24"/>
        </w:rPr>
        <w:t xml:space="preserve">Расписује се конкурс за доделу буџетских средстава за финансирање и суфинансирање </w:t>
      </w:r>
      <w:r w:rsidR="00B529A0" w:rsidRPr="0012173C">
        <w:rPr>
          <w:rFonts w:ascii="Times New Roman" w:hAnsi="Times New Roman"/>
        </w:rPr>
        <w:t>програма за изградњу, одржавање и обнову верских објеката.</w:t>
      </w:r>
    </w:p>
    <w:p w:rsidR="00242574" w:rsidRPr="0012173C" w:rsidRDefault="00242574" w:rsidP="009D63AF">
      <w:pPr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eastAsia="Times New Roman" w:hAnsi="Times New Roman"/>
          <w:sz w:val="24"/>
          <w:szCs w:val="24"/>
        </w:rPr>
        <w:t>На основу</w:t>
      </w:r>
      <w:r w:rsidR="00B529A0" w:rsidRPr="0012173C">
        <w:rPr>
          <w:rFonts w:ascii="Times New Roman" w:eastAsia="Times New Roman" w:hAnsi="Times New Roman"/>
          <w:bCs/>
          <w:sz w:val="24"/>
          <w:szCs w:val="24"/>
        </w:rPr>
        <w:t xml:space="preserve"> Годишњег плана за финансирање програма </w:t>
      </w:r>
      <w:r w:rsidR="00B529A0" w:rsidRPr="0012173C">
        <w:rPr>
          <w:rFonts w:ascii="Times New Roman" w:hAnsi="Times New Roman"/>
          <w:sz w:val="24"/>
          <w:szCs w:val="24"/>
        </w:rPr>
        <w:t xml:space="preserve">доделе средстава црквама и верским заједницама из буџета </w:t>
      </w:r>
      <w:r w:rsidR="00B529A0" w:rsidRPr="0012173C">
        <w:rPr>
          <w:rFonts w:ascii="Times New Roman" w:eastAsia="Times New Roman" w:hAnsi="Times New Roman"/>
          <w:bCs/>
          <w:sz w:val="24"/>
          <w:szCs w:val="24"/>
        </w:rPr>
        <w:t>oпштине Пријепоље у 2018. години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 xml:space="preserve"> број  06-33/18 од 16.07.2018. године</w:t>
      </w:r>
      <w:r w:rsidR="0036089C" w:rsidRPr="0012173C">
        <w:rPr>
          <w:rFonts w:ascii="Times New Roman" w:eastAsia="Times New Roman" w:hAnsi="Times New Roman"/>
          <w:sz w:val="24"/>
          <w:szCs w:val="24"/>
        </w:rPr>
        <w:t xml:space="preserve">, </w:t>
      </w:r>
      <w:r w:rsidR="00EC5CF7" w:rsidRPr="0012173C">
        <w:rPr>
          <w:rFonts w:ascii="Times New Roman" w:eastAsia="Times New Roman" w:hAnsi="Times New Roman"/>
          <w:sz w:val="24"/>
          <w:szCs w:val="24"/>
        </w:rPr>
        <w:t>планирани износ средстава за финасирање / суфинасирање</w:t>
      </w:r>
      <w:r w:rsidR="00B529A0" w:rsidRPr="0012173C">
        <w:rPr>
          <w:rFonts w:ascii="Times New Roman" w:hAnsi="Times New Roman"/>
        </w:rPr>
        <w:t xml:space="preserve"> </w:t>
      </w:r>
      <w:r w:rsidR="00B529A0" w:rsidRPr="0012173C">
        <w:rPr>
          <w:rFonts w:ascii="Times New Roman" w:hAnsi="Times New Roman"/>
          <w:sz w:val="24"/>
          <w:szCs w:val="24"/>
        </w:rPr>
        <w:t>програма за изградњу, одржавање и обнову верских објеката</w:t>
      </w:r>
      <w:r w:rsidR="00EC5CF7" w:rsidRPr="0012173C">
        <w:rPr>
          <w:rFonts w:ascii="Times New Roman" w:eastAsia="Times New Roman" w:hAnsi="Times New Roman"/>
          <w:sz w:val="24"/>
          <w:szCs w:val="24"/>
        </w:rPr>
        <w:t xml:space="preserve">  износи 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>1.50</w:t>
      </w:r>
      <w:r w:rsidR="008B1602" w:rsidRPr="0012173C">
        <w:rPr>
          <w:rFonts w:ascii="Times New Roman" w:eastAsia="Times New Roman" w:hAnsi="Times New Roman"/>
          <w:sz w:val="24"/>
          <w:szCs w:val="24"/>
        </w:rPr>
        <w:t>0</w:t>
      </w:r>
      <w:r w:rsidR="004569C8" w:rsidRPr="0012173C">
        <w:rPr>
          <w:rFonts w:ascii="Times New Roman" w:eastAsia="Times New Roman" w:hAnsi="Times New Roman"/>
          <w:sz w:val="24"/>
          <w:szCs w:val="24"/>
        </w:rPr>
        <w:t>.000</w:t>
      </w:r>
      <w:r w:rsidRPr="0012173C">
        <w:rPr>
          <w:rFonts w:ascii="Times New Roman" w:eastAsia="Times New Roman" w:hAnsi="Times New Roman"/>
          <w:sz w:val="24"/>
          <w:szCs w:val="24"/>
        </w:rPr>
        <w:t>,00 ди</w:t>
      </w:r>
      <w:r w:rsidR="009618DB" w:rsidRPr="0012173C">
        <w:rPr>
          <w:rFonts w:ascii="Times New Roman" w:eastAsia="Times New Roman" w:hAnsi="Times New Roman"/>
          <w:sz w:val="24"/>
          <w:szCs w:val="24"/>
        </w:rPr>
        <w:t>нара.</w:t>
      </w:r>
      <w:r w:rsidR="0036089C" w:rsidRPr="0012173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E71AB" w:rsidRPr="0012173C" w:rsidRDefault="00DE71AB" w:rsidP="009D63AF">
      <w:pPr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eastAsia="Times New Roman" w:hAnsi="Times New Roman"/>
          <w:sz w:val="24"/>
          <w:szCs w:val="24"/>
        </w:rPr>
        <w:t>Минималан износ</w:t>
      </w:r>
      <w:r w:rsidR="00BA08E1" w:rsidRPr="0012173C">
        <w:rPr>
          <w:rFonts w:ascii="Times New Roman" w:eastAsia="Times New Roman" w:hAnsi="Times New Roman"/>
          <w:sz w:val="24"/>
          <w:szCs w:val="24"/>
        </w:rPr>
        <w:t xml:space="preserve"> за</w:t>
      </w:r>
      <w:r w:rsidR="004A3426" w:rsidRPr="0012173C">
        <w:rPr>
          <w:rFonts w:ascii="Times New Roman" w:eastAsia="Times New Roman" w:hAnsi="Times New Roman"/>
          <w:sz w:val="24"/>
          <w:szCs w:val="24"/>
        </w:rPr>
        <w:t xml:space="preserve"> фина</w:t>
      </w:r>
      <w:r w:rsidR="003D4EA9">
        <w:rPr>
          <w:rFonts w:ascii="Times New Roman" w:eastAsia="Times New Roman" w:hAnsi="Times New Roman"/>
          <w:sz w:val="24"/>
          <w:szCs w:val="24"/>
        </w:rPr>
        <w:t>н</w:t>
      </w:r>
      <w:r w:rsidR="004A3426" w:rsidRPr="0012173C">
        <w:rPr>
          <w:rFonts w:ascii="Times New Roman" w:eastAsia="Times New Roman" w:hAnsi="Times New Roman"/>
          <w:sz w:val="24"/>
          <w:szCs w:val="24"/>
        </w:rPr>
        <w:t xml:space="preserve">сирање програма </w:t>
      </w:r>
      <w:r w:rsidR="001522B3" w:rsidRPr="0012173C">
        <w:rPr>
          <w:rFonts w:ascii="Times New Roman" w:eastAsia="Times New Roman" w:hAnsi="Times New Roman"/>
          <w:sz w:val="24"/>
          <w:szCs w:val="24"/>
        </w:rPr>
        <w:t xml:space="preserve">је </w:t>
      </w:r>
      <w:r w:rsidR="007724B7">
        <w:rPr>
          <w:rFonts w:ascii="Times New Roman" w:eastAsia="Times New Roman" w:hAnsi="Times New Roman"/>
          <w:sz w:val="24"/>
          <w:szCs w:val="24"/>
        </w:rPr>
        <w:t>5</w:t>
      </w:r>
      <w:r w:rsidRPr="0012173C">
        <w:rPr>
          <w:rFonts w:ascii="Times New Roman" w:eastAsia="Times New Roman" w:hAnsi="Times New Roman"/>
          <w:sz w:val="24"/>
          <w:szCs w:val="24"/>
        </w:rPr>
        <w:t>0.000,00</w:t>
      </w:r>
      <w:r w:rsidR="00087DBD" w:rsidRPr="0012173C">
        <w:rPr>
          <w:rFonts w:ascii="Times New Roman" w:eastAsia="Times New Roman" w:hAnsi="Times New Roman"/>
          <w:sz w:val="24"/>
          <w:szCs w:val="24"/>
        </w:rPr>
        <w:t xml:space="preserve"> </w:t>
      </w:r>
      <w:r w:rsidRPr="0012173C">
        <w:rPr>
          <w:rFonts w:ascii="Times New Roman" w:eastAsia="Times New Roman" w:hAnsi="Times New Roman"/>
          <w:sz w:val="24"/>
          <w:szCs w:val="24"/>
        </w:rPr>
        <w:t>дин</w:t>
      </w:r>
      <w:r w:rsidR="00D53DED" w:rsidRPr="0012173C">
        <w:rPr>
          <w:rFonts w:ascii="Times New Roman" w:eastAsia="Times New Roman" w:hAnsi="Times New Roman"/>
          <w:sz w:val="24"/>
          <w:szCs w:val="24"/>
        </w:rPr>
        <w:t>ара</w:t>
      </w:r>
      <w:r w:rsidRPr="0012173C">
        <w:rPr>
          <w:rFonts w:ascii="Times New Roman" w:eastAsia="Times New Roman" w:hAnsi="Times New Roman"/>
          <w:sz w:val="24"/>
          <w:szCs w:val="24"/>
        </w:rPr>
        <w:t xml:space="preserve">, а максималан износ је </w:t>
      </w:r>
      <w:r w:rsidR="00B529A0" w:rsidRPr="0012173C">
        <w:rPr>
          <w:rFonts w:ascii="Times New Roman" w:eastAsia="Times New Roman" w:hAnsi="Times New Roman"/>
          <w:sz w:val="24"/>
          <w:szCs w:val="24"/>
        </w:rPr>
        <w:t>1.00</w:t>
      </w:r>
      <w:r w:rsidR="008B1602" w:rsidRPr="0012173C">
        <w:rPr>
          <w:rFonts w:ascii="Times New Roman" w:eastAsia="Times New Roman" w:hAnsi="Times New Roman"/>
          <w:sz w:val="24"/>
          <w:szCs w:val="24"/>
        </w:rPr>
        <w:t>0</w:t>
      </w:r>
      <w:r w:rsidRPr="0012173C">
        <w:rPr>
          <w:rFonts w:ascii="Times New Roman" w:eastAsia="Times New Roman" w:hAnsi="Times New Roman"/>
          <w:sz w:val="24"/>
          <w:szCs w:val="24"/>
        </w:rPr>
        <w:t>.000,00</w:t>
      </w:r>
      <w:r w:rsidR="00087DBD" w:rsidRPr="0012173C">
        <w:rPr>
          <w:rFonts w:ascii="Times New Roman" w:eastAsia="Times New Roman" w:hAnsi="Times New Roman"/>
          <w:sz w:val="24"/>
          <w:szCs w:val="24"/>
        </w:rPr>
        <w:t xml:space="preserve"> </w:t>
      </w:r>
      <w:r w:rsidRPr="0012173C">
        <w:rPr>
          <w:rFonts w:ascii="Times New Roman" w:eastAsia="Times New Roman" w:hAnsi="Times New Roman"/>
          <w:sz w:val="24"/>
          <w:szCs w:val="24"/>
        </w:rPr>
        <w:t>дин</w:t>
      </w:r>
      <w:r w:rsidR="00D53DED" w:rsidRPr="0012173C">
        <w:rPr>
          <w:rFonts w:ascii="Times New Roman" w:eastAsia="Times New Roman" w:hAnsi="Times New Roman"/>
          <w:sz w:val="24"/>
          <w:szCs w:val="24"/>
        </w:rPr>
        <w:t>ара</w:t>
      </w:r>
      <w:r w:rsidRPr="0012173C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0526D" w:rsidRPr="0012173C" w:rsidRDefault="008B1602" w:rsidP="009D63AF">
      <w:pPr>
        <w:spacing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  <w:lang w:val="sr-Cyrl-CS"/>
        </w:rPr>
      </w:pPr>
      <w:r w:rsidRPr="0012173C">
        <w:rPr>
          <w:rFonts w:ascii="Times New Roman" w:hAnsi="Times New Roman"/>
          <w:sz w:val="24"/>
          <w:szCs w:val="24"/>
          <w:lang w:val="sr-Cyrl-CS"/>
        </w:rPr>
        <w:t xml:space="preserve">     </w:t>
      </w:r>
      <w:r w:rsidR="00B529A0" w:rsidRPr="0012173C">
        <w:rPr>
          <w:rFonts w:ascii="Times New Roman" w:hAnsi="Times New Roman"/>
          <w:sz w:val="24"/>
          <w:szCs w:val="24"/>
          <w:lang w:val="sr-Cyrl-CS"/>
        </w:rPr>
        <w:t>Један  подносилац</w:t>
      </w:r>
      <w:r w:rsidR="00D0526D" w:rsidRPr="0012173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529A0" w:rsidRPr="0012173C">
        <w:rPr>
          <w:rFonts w:ascii="Times New Roman" w:hAnsi="Times New Roman"/>
          <w:sz w:val="24"/>
          <w:szCs w:val="24"/>
          <w:lang w:val="sr-Cyrl-CS"/>
        </w:rPr>
        <w:t xml:space="preserve">пријаве </w:t>
      </w:r>
      <w:r w:rsidR="00D0526D" w:rsidRPr="0012173C">
        <w:rPr>
          <w:rFonts w:ascii="Times New Roman" w:hAnsi="Times New Roman"/>
          <w:sz w:val="24"/>
          <w:szCs w:val="24"/>
          <w:lang w:val="sr-Cyrl-CS"/>
        </w:rPr>
        <w:t xml:space="preserve">може учествовати </w:t>
      </w:r>
      <w:r w:rsidR="002E1DBD" w:rsidRPr="0012173C">
        <w:rPr>
          <w:rFonts w:ascii="Times New Roman" w:hAnsi="Times New Roman"/>
          <w:sz w:val="24"/>
          <w:szCs w:val="24"/>
          <w:lang w:val="sr-Cyrl-CS"/>
        </w:rPr>
        <w:t xml:space="preserve">на конкурсу </w:t>
      </w:r>
      <w:r w:rsidR="00D0526D" w:rsidRPr="0012173C">
        <w:rPr>
          <w:rFonts w:ascii="Times New Roman" w:hAnsi="Times New Roman"/>
          <w:sz w:val="24"/>
          <w:szCs w:val="24"/>
          <w:lang w:val="sr-Cyrl-CS"/>
        </w:rPr>
        <w:t xml:space="preserve">са једним предлогом програма. </w:t>
      </w:r>
    </w:p>
    <w:p w:rsidR="00D0526D" w:rsidRPr="0012173C" w:rsidRDefault="008B1602" w:rsidP="008B1602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 xml:space="preserve">          </w:t>
      </w:r>
      <w:r w:rsidR="009D63AF" w:rsidRPr="0012173C">
        <w:rPr>
          <w:rFonts w:ascii="Times New Roman" w:hAnsi="Times New Roman"/>
          <w:sz w:val="24"/>
          <w:szCs w:val="24"/>
        </w:rPr>
        <w:t>Средства се додељују за програме који ће се реализовати накасније до 31.12.2018. године.</w:t>
      </w:r>
    </w:p>
    <w:p w:rsidR="00B529A0" w:rsidRPr="0012173C" w:rsidRDefault="00B529A0" w:rsidP="00B529A0">
      <w:pPr>
        <w:pStyle w:val="Standard"/>
        <w:ind w:firstLine="360"/>
        <w:jc w:val="both"/>
        <w:rPr>
          <w:rFonts w:cs="Times New Roman"/>
        </w:rPr>
      </w:pPr>
      <w:r w:rsidRPr="0012173C">
        <w:rPr>
          <w:rFonts w:cs="Times New Roman"/>
        </w:rPr>
        <w:t xml:space="preserve">    Основни услови за доделу средстава корисницима за реализовање програма су:  </w:t>
      </w:r>
    </w:p>
    <w:p w:rsidR="00B529A0" w:rsidRPr="0012173C" w:rsidRDefault="00B529A0" w:rsidP="00B529A0">
      <w:pPr>
        <w:pStyle w:val="Standard"/>
        <w:numPr>
          <w:ilvl w:val="0"/>
          <w:numId w:val="23"/>
        </w:numPr>
        <w:jc w:val="both"/>
        <w:rPr>
          <w:rFonts w:cs="Times New Roman"/>
        </w:rPr>
      </w:pPr>
      <w:r w:rsidRPr="0012173C">
        <w:rPr>
          <w:rFonts w:cs="Times New Roman"/>
        </w:rPr>
        <w:t xml:space="preserve">да подносилац програма има статус цркве или верске заједнице у </w:t>
      </w:r>
      <w:r w:rsidR="003744EC" w:rsidRPr="0012173C">
        <w:rPr>
          <w:rFonts w:cs="Times New Roman"/>
        </w:rPr>
        <w:t>складу са Законом</w:t>
      </w:r>
      <w:r w:rsidRPr="0012173C">
        <w:rPr>
          <w:rFonts w:cs="Times New Roman"/>
        </w:rPr>
        <w:t xml:space="preserve">;  </w:t>
      </w:r>
    </w:p>
    <w:p w:rsidR="00B529A0" w:rsidRPr="0012173C" w:rsidRDefault="00B529A0" w:rsidP="00B529A0">
      <w:pPr>
        <w:pStyle w:val="Standard"/>
        <w:numPr>
          <w:ilvl w:val="0"/>
          <w:numId w:val="23"/>
        </w:numPr>
        <w:jc w:val="both"/>
        <w:rPr>
          <w:rFonts w:cs="Times New Roman"/>
        </w:rPr>
      </w:pPr>
      <w:r w:rsidRPr="0012173C">
        <w:rPr>
          <w:rFonts w:cs="Times New Roman"/>
        </w:rPr>
        <w:t xml:space="preserve">да се програм од јавног интереса реализује на територији општине </w:t>
      </w:r>
      <w:r w:rsidRPr="0012173C">
        <w:rPr>
          <w:rFonts w:cs="Times New Roman"/>
          <w:lang w:val="sr-Cyrl-CS"/>
        </w:rPr>
        <w:t>Пријепоље</w:t>
      </w:r>
      <w:r w:rsidRPr="0012173C">
        <w:rPr>
          <w:rFonts w:cs="Times New Roman"/>
        </w:rPr>
        <w:t>.</w:t>
      </w:r>
    </w:p>
    <w:p w:rsidR="005D735B" w:rsidRPr="0012173C" w:rsidRDefault="005D735B" w:rsidP="00B529A0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A4B38" w:rsidRPr="0012173C" w:rsidRDefault="00EB5B8A" w:rsidP="00EC5CF7">
      <w:pPr>
        <w:jc w:val="both"/>
        <w:rPr>
          <w:rFonts w:ascii="Times New Roman" w:eastAsia="Times New Roman" w:hAnsi="Times New Roman"/>
          <w:b/>
        </w:rPr>
      </w:pPr>
      <w:r w:rsidRPr="0012173C">
        <w:rPr>
          <w:rFonts w:ascii="Times New Roman" w:eastAsia="Times New Roman" w:hAnsi="Times New Roman"/>
          <w:b/>
        </w:rPr>
        <w:t>ОБ</w:t>
      </w:r>
      <w:r w:rsidR="00D67F0C">
        <w:rPr>
          <w:rFonts w:ascii="Times New Roman" w:eastAsia="Times New Roman" w:hAnsi="Times New Roman"/>
          <w:b/>
        </w:rPr>
        <w:t xml:space="preserve">АВЕЗНА КОНКУРСНА ДОКУМЕНТАЦИЈА </w:t>
      </w:r>
      <w:r w:rsidRPr="0012173C">
        <w:rPr>
          <w:rFonts w:ascii="Times New Roman" w:eastAsia="Times New Roman" w:hAnsi="Times New Roman"/>
          <w:b/>
        </w:rPr>
        <w:t xml:space="preserve">КОЈУ ТРЕБА ДОСТАВИТИ </w:t>
      </w:r>
    </w:p>
    <w:p w:rsidR="007A4B38" w:rsidRPr="0012173C" w:rsidRDefault="00F14887" w:rsidP="007A4B38">
      <w:pPr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t>Документација к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оја се прилаже на јавни конкурс</w:t>
      </w:r>
      <w:r w:rsidR="007A4B38" w:rsidRPr="0012173C">
        <w:rPr>
          <w:rFonts w:ascii="Times New Roman" w:hAnsi="Times New Roman"/>
          <w:sz w:val="24"/>
          <w:szCs w:val="24"/>
          <w:lang w:val="ru-RU"/>
        </w:rPr>
        <w:t>: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Пријавни образац;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 xml:space="preserve">Образац описа </w:t>
      </w:r>
      <w:r w:rsidRPr="0012173C">
        <w:rPr>
          <w:rFonts w:ascii="Times New Roman" w:hAnsi="Times New Roman"/>
          <w:sz w:val="24"/>
          <w:szCs w:val="24"/>
          <w:lang w:val="sr-Cyrl-CS"/>
        </w:rPr>
        <w:t>програма</w:t>
      </w:r>
      <w:r w:rsidRPr="0012173C">
        <w:rPr>
          <w:rFonts w:ascii="Times New Roman" w:hAnsi="Times New Roman"/>
          <w:sz w:val="24"/>
          <w:szCs w:val="24"/>
        </w:rPr>
        <w:t>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Образац буџета</w:t>
      </w:r>
      <w:r w:rsidR="00840F69" w:rsidRPr="0012173C">
        <w:rPr>
          <w:rFonts w:ascii="Times New Roman" w:hAnsi="Times New Roman"/>
          <w:sz w:val="24"/>
          <w:szCs w:val="24"/>
        </w:rPr>
        <w:t xml:space="preserve">  </w:t>
      </w:r>
      <w:r w:rsidR="003B5692">
        <w:rPr>
          <w:rFonts w:ascii="Times New Roman" w:hAnsi="Times New Roman"/>
          <w:sz w:val="24"/>
          <w:szCs w:val="24"/>
        </w:rPr>
        <w:t>(</w:t>
      </w:r>
      <w:r w:rsidR="00840F69" w:rsidRPr="0012173C">
        <w:rPr>
          <w:rFonts w:ascii="Times New Roman" w:hAnsi="Times New Roman"/>
          <w:sz w:val="24"/>
          <w:szCs w:val="24"/>
        </w:rPr>
        <w:t>табеларни и наративни буџет</w:t>
      </w:r>
      <w:r w:rsidR="003B5692">
        <w:rPr>
          <w:rFonts w:ascii="Times New Roman" w:hAnsi="Times New Roman"/>
          <w:sz w:val="24"/>
          <w:szCs w:val="24"/>
        </w:rPr>
        <w:t>)</w:t>
      </w:r>
      <w:r w:rsidRPr="0012173C">
        <w:rPr>
          <w:rFonts w:ascii="Times New Roman" w:hAnsi="Times New Roman"/>
          <w:sz w:val="24"/>
          <w:szCs w:val="24"/>
        </w:rPr>
        <w:t xml:space="preserve">; 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t xml:space="preserve">Извод из регистра или решење надлежног органа 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о упису у одговарајући регистар</w:t>
      </w:r>
      <w:r w:rsidRPr="0012173C">
        <w:rPr>
          <w:rFonts w:ascii="Times New Roman" w:hAnsi="Times New Roman"/>
          <w:sz w:val="24"/>
          <w:szCs w:val="24"/>
          <w:lang w:val="ru-RU"/>
        </w:rPr>
        <w:t>, у скл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аду са Законом</w:t>
      </w:r>
      <w:r w:rsidRPr="0012173C">
        <w:rPr>
          <w:rFonts w:ascii="Times New Roman" w:hAnsi="Times New Roman"/>
          <w:sz w:val="24"/>
          <w:szCs w:val="24"/>
          <w:lang w:val="ru-RU"/>
        </w:rPr>
        <w:t>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t xml:space="preserve">Фотокопију ОП </w:t>
      </w:r>
      <w:r w:rsidR="00DE009D">
        <w:rPr>
          <w:rFonts w:ascii="Times New Roman" w:hAnsi="Times New Roman"/>
          <w:sz w:val="24"/>
          <w:szCs w:val="24"/>
          <w:lang w:val="ru-RU"/>
        </w:rPr>
        <w:t>обрасца  (овлашћена лица</w:t>
      </w:r>
      <w:r w:rsidRPr="0012173C">
        <w:rPr>
          <w:rFonts w:ascii="Times New Roman" w:hAnsi="Times New Roman"/>
          <w:sz w:val="24"/>
          <w:szCs w:val="24"/>
          <w:lang w:val="ru-RU"/>
        </w:rPr>
        <w:t xml:space="preserve">) или </w:t>
      </w:r>
      <w:r w:rsidRPr="0012173C">
        <w:rPr>
          <w:rFonts w:ascii="Times New Roman" w:hAnsi="Times New Roman"/>
          <w:sz w:val="24"/>
          <w:szCs w:val="24"/>
        </w:rPr>
        <w:t>Ф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отокопија депо картона</w:t>
      </w:r>
      <w:r w:rsidRPr="0012173C">
        <w:rPr>
          <w:rFonts w:ascii="Times New Roman" w:hAnsi="Times New Roman"/>
          <w:sz w:val="24"/>
          <w:szCs w:val="24"/>
          <w:lang w:val="ru-RU"/>
        </w:rPr>
        <w:t>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lastRenderedPageBreak/>
        <w:t>Фоток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опију решења о утврђивању ПИБ-а</w:t>
      </w:r>
      <w:r w:rsidRPr="0012173C">
        <w:rPr>
          <w:rFonts w:ascii="Times New Roman" w:hAnsi="Times New Roman"/>
          <w:sz w:val="24"/>
          <w:szCs w:val="24"/>
          <w:lang w:val="ru-RU"/>
        </w:rPr>
        <w:t>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Фотокопију Статута</w:t>
      </w:r>
      <w:r w:rsidR="00D53DED" w:rsidRPr="0012173C">
        <w:rPr>
          <w:rFonts w:ascii="Times New Roman" w:hAnsi="Times New Roman"/>
          <w:sz w:val="24"/>
          <w:szCs w:val="24"/>
        </w:rPr>
        <w:t xml:space="preserve"> – оснивачког акта</w:t>
      </w:r>
      <w:r w:rsidRPr="0012173C">
        <w:rPr>
          <w:rFonts w:ascii="Times New Roman" w:hAnsi="Times New Roman"/>
          <w:sz w:val="24"/>
          <w:szCs w:val="24"/>
        </w:rPr>
        <w:t>;</w:t>
      </w:r>
    </w:p>
    <w:p w:rsidR="00B529A0" w:rsidRPr="0012173C" w:rsidRDefault="00B529A0" w:rsidP="00B529A0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2173C">
        <w:rPr>
          <w:rFonts w:ascii="Times New Roman" w:hAnsi="Times New Roman"/>
          <w:sz w:val="24"/>
          <w:szCs w:val="24"/>
        </w:rPr>
        <w:t>Фотокопију</w:t>
      </w:r>
      <w:r w:rsidRPr="0012173C">
        <w:rPr>
          <w:rFonts w:ascii="Times New Roman" w:hAnsi="Times New Roman"/>
          <w:sz w:val="24"/>
          <w:szCs w:val="24"/>
          <w:lang w:val="ru-RU"/>
        </w:rPr>
        <w:t xml:space="preserve"> завршног извештаја о реализацији </w:t>
      </w:r>
      <w:r w:rsidRPr="0012173C">
        <w:rPr>
          <w:rFonts w:ascii="Times New Roman" w:hAnsi="Times New Roman"/>
          <w:sz w:val="24"/>
          <w:szCs w:val="24"/>
          <w:lang w:val="sr-Cyrl-CS"/>
        </w:rPr>
        <w:t>програма</w:t>
      </w:r>
      <w:r w:rsidRPr="0012173C">
        <w:rPr>
          <w:rFonts w:ascii="Times New Roman" w:hAnsi="Times New Roman"/>
          <w:sz w:val="24"/>
          <w:szCs w:val="24"/>
          <w:lang w:val="ru-RU"/>
        </w:rPr>
        <w:t xml:space="preserve"> финансираних средствима буџета општине Пријепоље у п</w:t>
      </w:r>
      <w:r w:rsidR="00D53DED" w:rsidRPr="0012173C">
        <w:rPr>
          <w:rFonts w:ascii="Times New Roman" w:hAnsi="Times New Roman"/>
          <w:sz w:val="24"/>
          <w:szCs w:val="24"/>
          <w:lang w:val="ru-RU"/>
        </w:rPr>
        <w:t>ретходној години</w:t>
      </w:r>
      <w:r w:rsidRPr="0012173C">
        <w:rPr>
          <w:rFonts w:ascii="Times New Roman" w:hAnsi="Times New Roman"/>
          <w:sz w:val="24"/>
          <w:szCs w:val="24"/>
          <w:lang w:val="ru-RU"/>
        </w:rPr>
        <w:t>;</w:t>
      </w:r>
    </w:p>
    <w:p w:rsidR="00840F69" w:rsidRPr="0012173C" w:rsidRDefault="00840F69" w:rsidP="00840F69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Изјава о непостојању сукоба интереса и да средства за реализацију одобреног програма нису на други начин већ обезбеђена.</w:t>
      </w:r>
    </w:p>
    <w:p w:rsidR="00B529A0" w:rsidRPr="0012173C" w:rsidRDefault="00B529A0" w:rsidP="00840F6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BD" w:rsidRPr="0012173C" w:rsidRDefault="00087DBD" w:rsidP="00F14887">
      <w:pPr>
        <w:ind w:left="360"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eastAsia="Times New Roman" w:hAnsi="Times New Roman"/>
          <w:sz w:val="24"/>
          <w:szCs w:val="24"/>
        </w:rPr>
        <w:t>Попуњавање образаца конкурсне докум</w:t>
      </w:r>
      <w:r w:rsidR="00D53DED" w:rsidRPr="0012173C">
        <w:rPr>
          <w:rFonts w:ascii="Times New Roman" w:eastAsia="Times New Roman" w:hAnsi="Times New Roman"/>
          <w:sz w:val="24"/>
          <w:szCs w:val="24"/>
        </w:rPr>
        <w:t>ентације (</w:t>
      </w:r>
      <w:r w:rsidR="00F14887" w:rsidRPr="0012173C">
        <w:rPr>
          <w:rFonts w:ascii="Times New Roman" w:hAnsi="Times New Roman"/>
          <w:sz w:val="24"/>
          <w:szCs w:val="24"/>
        </w:rPr>
        <w:t xml:space="preserve">Пријавни образац; образац описа </w:t>
      </w:r>
      <w:r w:rsidR="00F14887" w:rsidRPr="0012173C">
        <w:rPr>
          <w:rFonts w:ascii="Times New Roman" w:hAnsi="Times New Roman"/>
          <w:sz w:val="24"/>
          <w:szCs w:val="24"/>
          <w:lang w:val="sr-Cyrl-CS"/>
        </w:rPr>
        <w:t>програма</w:t>
      </w:r>
      <w:r w:rsidR="00F14887" w:rsidRPr="0012173C">
        <w:rPr>
          <w:rFonts w:ascii="Times New Roman" w:hAnsi="Times New Roman"/>
          <w:sz w:val="24"/>
          <w:szCs w:val="24"/>
        </w:rPr>
        <w:t>; образац буџета</w:t>
      </w:r>
      <w:r w:rsidR="008D408E" w:rsidRPr="0012173C">
        <w:rPr>
          <w:rFonts w:ascii="Times New Roman" w:hAnsi="Times New Roman"/>
          <w:sz w:val="24"/>
          <w:szCs w:val="24"/>
        </w:rPr>
        <w:t xml:space="preserve"> - табеларни </w:t>
      </w:r>
      <w:r w:rsidR="00D53DED" w:rsidRPr="0012173C">
        <w:rPr>
          <w:rFonts w:ascii="Times New Roman" w:hAnsi="Times New Roman"/>
          <w:sz w:val="24"/>
          <w:szCs w:val="24"/>
        </w:rPr>
        <w:t xml:space="preserve">и наративни буџет </w:t>
      </w:r>
      <w:r w:rsidR="00526D36" w:rsidRPr="0012173C">
        <w:rPr>
          <w:rFonts w:ascii="Times New Roman" w:hAnsi="Times New Roman"/>
          <w:sz w:val="24"/>
          <w:szCs w:val="24"/>
        </w:rPr>
        <w:t xml:space="preserve">) </w:t>
      </w:r>
      <w:r w:rsidRPr="0012173C">
        <w:rPr>
          <w:rFonts w:ascii="Times New Roman" w:eastAsia="Times New Roman" w:hAnsi="Times New Roman"/>
          <w:sz w:val="24"/>
          <w:szCs w:val="24"/>
        </w:rPr>
        <w:t xml:space="preserve">врши се </w:t>
      </w:r>
      <w:r w:rsidRPr="0012173C">
        <w:rPr>
          <w:rFonts w:ascii="Times New Roman" w:eastAsia="Times New Roman" w:hAnsi="Times New Roman"/>
          <w:sz w:val="24"/>
          <w:szCs w:val="24"/>
          <w:u w:val="single"/>
        </w:rPr>
        <w:t>искључиво</w:t>
      </w:r>
      <w:r w:rsidR="005D735B" w:rsidRPr="0012173C">
        <w:rPr>
          <w:rFonts w:ascii="Times New Roman" w:eastAsia="Times New Roman" w:hAnsi="Times New Roman"/>
          <w:sz w:val="24"/>
          <w:szCs w:val="24"/>
        </w:rPr>
        <w:t xml:space="preserve"> у ел</w:t>
      </w:r>
      <w:r w:rsidRPr="0012173C">
        <w:rPr>
          <w:rFonts w:ascii="Times New Roman" w:eastAsia="Times New Roman" w:hAnsi="Times New Roman"/>
          <w:sz w:val="24"/>
          <w:szCs w:val="24"/>
        </w:rPr>
        <w:t>к</w:t>
      </w:r>
      <w:r w:rsidR="00D0526D" w:rsidRPr="0012173C">
        <w:rPr>
          <w:rFonts w:ascii="Times New Roman" w:eastAsia="Times New Roman" w:hAnsi="Times New Roman"/>
          <w:sz w:val="24"/>
          <w:szCs w:val="24"/>
        </w:rPr>
        <w:t>тронској форми</w:t>
      </w:r>
      <w:r w:rsidRPr="0012173C">
        <w:rPr>
          <w:rFonts w:ascii="Times New Roman" w:eastAsia="Times New Roman" w:hAnsi="Times New Roman"/>
          <w:sz w:val="24"/>
          <w:szCs w:val="24"/>
        </w:rPr>
        <w:t>.</w:t>
      </w:r>
    </w:p>
    <w:p w:rsidR="009D63AF" w:rsidRPr="0012173C" w:rsidRDefault="009D63AF" w:rsidP="008D408E">
      <w:pPr>
        <w:jc w:val="both"/>
        <w:rPr>
          <w:rFonts w:ascii="Times New Roman" w:hAnsi="Times New Roman"/>
          <w:sz w:val="24"/>
          <w:szCs w:val="24"/>
        </w:rPr>
      </w:pPr>
    </w:p>
    <w:p w:rsidR="006E724A" w:rsidRPr="0012173C" w:rsidRDefault="006E724A" w:rsidP="005D735B">
      <w:pPr>
        <w:ind w:left="360"/>
        <w:rPr>
          <w:rFonts w:ascii="Times New Roman" w:eastAsia="Times New Roman" w:hAnsi="Times New Roman"/>
          <w:b/>
        </w:rPr>
      </w:pPr>
      <w:r w:rsidRPr="0012173C">
        <w:rPr>
          <w:rFonts w:ascii="Times New Roman" w:eastAsia="Times New Roman" w:hAnsi="Times New Roman"/>
          <w:b/>
        </w:rPr>
        <w:t xml:space="preserve">НАЧИН ПРИЈАВЉИВАЊА </w:t>
      </w:r>
    </w:p>
    <w:p w:rsidR="00D0526D" w:rsidRPr="0012173C" w:rsidRDefault="00B67A26" w:rsidP="00B67A26">
      <w:pPr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t>Конкурсна документација се  преузима</w:t>
      </w:r>
      <w:r w:rsidR="00D0526D" w:rsidRPr="0012173C">
        <w:rPr>
          <w:rFonts w:ascii="Times New Roman" w:hAnsi="Times New Roman"/>
          <w:sz w:val="24"/>
          <w:szCs w:val="24"/>
          <w:lang w:val="ru-RU"/>
        </w:rPr>
        <w:t xml:space="preserve"> са званичне интернет презентације општине Пријепоље  (</w:t>
      </w:r>
      <w:hyperlink r:id="rId8" w:history="1">
        <w:r w:rsidR="007E6A5B" w:rsidRPr="0012173C">
          <w:rPr>
            <w:rStyle w:val="Hyperlink"/>
            <w:rFonts w:ascii="Times New Roman" w:hAnsi="Times New Roman"/>
            <w:sz w:val="24"/>
            <w:szCs w:val="24"/>
            <w:lang w:val="ru-RU"/>
          </w:rPr>
          <w:t>www.opstinaprijepolje.rs</w:t>
        </w:r>
      </w:hyperlink>
      <w:r w:rsidR="00D0526D" w:rsidRPr="0012173C">
        <w:rPr>
          <w:rFonts w:ascii="Times New Roman" w:hAnsi="Times New Roman"/>
          <w:sz w:val="24"/>
          <w:szCs w:val="24"/>
        </w:rPr>
        <w:t>).</w:t>
      </w:r>
    </w:p>
    <w:p w:rsidR="00D0526D" w:rsidRPr="0012173C" w:rsidRDefault="00D0526D" w:rsidP="00B67A2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Учесн</w:t>
      </w:r>
      <w:r w:rsidR="003D4FE2" w:rsidRPr="0012173C">
        <w:rPr>
          <w:rFonts w:ascii="Times New Roman" w:hAnsi="Times New Roman"/>
          <w:sz w:val="24"/>
          <w:szCs w:val="24"/>
        </w:rPr>
        <w:t xml:space="preserve">ици </w:t>
      </w:r>
      <w:r w:rsidR="00D53DED" w:rsidRPr="0012173C">
        <w:rPr>
          <w:rFonts w:ascii="Times New Roman" w:hAnsi="Times New Roman"/>
          <w:sz w:val="24"/>
          <w:szCs w:val="24"/>
        </w:rPr>
        <w:t>конкурса подносе пријаву</w:t>
      </w:r>
      <w:r w:rsidRPr="0012173C">
        <w:rPr>
          <w:rFonts w:ascii="Times New Roman" w:hAnsi="Times New Roman"/>
          <w:sz w:val="24"/>
          <w:szCs w:val="24"/>
        </w:rPr>
        <w:t xml:space="preserve">, у року од 15 дана од дана објављивања конкурса , </w:t>
      </w:r>
      <w:r w:rsidRPr="0012173C">
        <w:rPr>
          <w:rFonts w:ascii="Times New Roman" w:hAnsi="Times New Roman"/>
          <w:sz w:val="24"/>
          <w:szCs w:val="24"/>
          <w:lang w:val="sr-Cyrl-CS"/>
        </w:rPr>
        <w:t xml:space="preserve">на </w:t>
      </w:r>
      <w:r w:rsidR="005E4D67" w:rsidRPr="0012173C">
        <w:rPr>
          <w:rFonts w:ascii="Times New Roman" w:hAnsi="Times New Roman"/>
          <w:sz w:val="24"/>
          <w:szCs w:val="24"/>
          <w:lang w:val="sr-Cyrl-CS"/>
        </w:rPr>
        <w:t>писарници Општинске управе општине Пријеп</w:t>
      </w:r>
      <w:r w:rsidR="005D735B" w:rsidRPr="0012173C">
        <w:rPr>
          <w:rFonts w:ascii="Times New Roman" w:hAnsi="Times New Roman"/>
          <w:sz w:val="24"/>
          <w:szCs w:val="24"/>
          <w:lang w:val="sr-Cyrl-CS"/>
        </w:rPr>
        <w:t>о</w:t>
      </w:r>
      <w:r w:rsidR="005E4D67" w:rsidRPr="0012173C">
        <w:rPr>
          <w:rFonts w:ascii="Times New Roman" w:hAnsi="Times New Roman"/>
          <w:sz w:val="24"/>
          <w:szCs w:val="24"/>
          <w:lang w:val="sr-Cyrl-CS"/>
        </w:rPr>
        <w:t xml:space="preserve">ље или на </w:t>
      </w:r>
      <w:r w:rsidRPr="0012173C">
        <w:rPr>
          <w:rFonts w:ascii="Times New Roman" w:hAnsi="Times New Roman"/>
          <w:sz w:val="24"/>
          <w:szCs w:val="24"/>
          <w:lang w:val="sr-Cyrl-CS"/>
        </w:rPr>
        <w:t>адресу:</w:t>
      </w:r>
    </w:p>
    <w:p w:rsidR="00B67A26" w:rsidRPr="0012173C" w:rsidRDefault="00D0526D" w:rsidP="00B67A26">
      <w:pPr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2173C">
        <w:rPr>
          <w:rFonts w:ascii="Times New Roman" w:hAnsi="Times New Roman"/>
          <w:b/>
          <w:sz w:val="24"/>
          <w:szCs w:val="24"/>
          <w:lang w:val="ru-RU"/>
        </w:rPr>
        <w:t>Општина</w:t>
      </w:r>
      <w:r w:rsidRPr="0012173C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D53DED" w:rsidRPr="0012173C">
        <w:rPr>
          <w:rFonts w:ascii="Times New Roman" w:hAnsi="Times New Roman"/>
          <w:b/>
          <w:sz w:val="24"/>
          <w:szCs w:val="24"/>
          <w:lang w:val="ru-RU"/>
        </w:rPr>
        <w:t xml:space="preserve"> Пријепоље</w:t>
      </w:r>
      <w:r w:rsidRPr="0012173C">
        <w:rPr>
          <w:rFonts w:ascii="Times New Roman" w:hAnsi="Times New Roman"/>
          <w:b/>
          <w:sz w:val="24"/>
          <w:szCs w:val="24"/>
          <w:lang w:val="ru-RU"/>
        </w:rPr>
        <w:t>,</w:t>
      </w:r>
    </w:p>
    <w:p w:rsidR="00B67A26" w:rsidRPr="0012173C" w:rsidRDefault="00D0526D" w:rsidP="00B67A26">
      <w:pPr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2173C">
        <w:rPr>
          <w:rFonts w:ascii="Times New Roman" w:hAnsi="Times New Roman"/>
          <w:b/>
          <w:sz w:val="24"/>
          <w:szCs w:val="24"/>
          <w:lang w:val="ru-RU"/>
        </w:rPr>
        <w:t>ул. Трг братства и јед</w:t>
      </w:r>
      <w:r w:rsidR="00D53DED" w:rsidRPr="0012173C">
        <w:rPr>
          <w:rFonts w:ascii="Times New Roman" w:hAnsi="Times New Roman"/>
          <w:b/>
          <w:sz w:val="24"/>
          <w:szCs w:val="24"/>
          <w:lang w:val="ru-RU"/>
        </w:rPr>
        <w:t>инства б</w:t>
      </w:r>
      <w:r w:rsidR="00D907C4">
        <w:rPr>
          <w:rFonts w:ascii="Times New Roman" w:hAnsi="Times New Roman"/>
          <w:b/>
          <w:sz w:val="24"/>
          <w:szCs w:val="24"/>
          <w:lang w:val="ru-RU"/>
        </w:rPr>
        <w:t>р. 1</w:t>
      </w:r>
      <w:r w:rsidR="00D53DED" w:rsidRPr="0012173C">
        <w:rPr>
          <w:rFonts w:ascii="Times New Roman" w:hAnsi="Times New Roman"/>
          <w:b/>
          <w:sz w:val="24"/>
          <w:szCs w:val="24"/>
          <w:lang w:val="ru-RU"/>
        </w:rPr>
        <w:t>, 31 300 Пријепоље</w:t>
      </w:r>
      <w:r w:rsidRPr="0012173C">
        <w:rPr>
          <w:rFonts w:ascii="Times New Roman" w:hAnsi="Times New Roman"/>
          <w:b/>
          <w:sz w:val="24"/>
          <w:szCs w:val="24"/>
          <w:lang w:val="ru-RU"/>
        </w:rPr>
        <w:t>,</w:t>
      </w:r>
    </w:p>
    <w:p w:rsidR="00B67A26" w:rsidRPr="0012173C" w:rsidRDefault="00B67A26" w:rsidP="00B67A26">
      <w:pPr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  <w:lang w:val="ru-RU"/>
        </w:rPr>
        <w:t xml:space="preserve">са назнаком </w:t>
      </w:r>
      <w:r w:rsidRPr="0012173C">
        <w:rPr>
          <w:rFonts w:ascii="Times New Roman" w:hAnsi="Times New Roman"/>
          <w:sz w:val="24"/>
          <w:szCs w:val="24"/>
        </w:rPr>
        <w:t xml:space="preserve"> </w:t>
      </w:r>
      <w:r w:rsidRPr="0012173C">
        <w:rPr>
          <w:rFonts w:ascii="Times New Roman" w:hAnsi="Times New Roman"/>
          <w:b/>
          <w:sz w:val="24"/>
          <w:szCs w:val="24"/>
        </w:rPr>
        <w:t>„</w:t>
      </w:r>
      <w:r w:rsidR="00D0526D" w:rsidRPr="0012173C">
        <w:rPr>
          <w:rFonts w:ascii="Times New Roman" w:hAnsi="Times New Roman"/>
          <w:b/>
          <w:sz w:val="24"/>
          <w:szCs w:val="24"/>
          <w:lang w:val="ru-RU"/>
        </w:rPr>
        <w:t xml:space="preserve">Комисија за </w:t>
      </w:r>
      <w:r w:rsidR="00D0526D" w:rsidRPr="0012173C">
        <w:rPr>
          <w:rFonts w:ascii="Times New Roman" w:hAnsi="Times New Roman"/>
          <w:b/>
          <w:sz w:val="24"/>
          <w:szCs w:val="24"/>
        </w:rPr>
        <w:t xml:space="preserve">спровођење конкурса </w:t>
      </w:r>
      <w:r w:rsidR="00D0526D" w:rsidRPr="0012173C">
        <w:rPr>
          <w:rFonts w:ascii="Times New Roman" w:hAnsi="Times New Roman"/>
          <w:b/>
          <w:sz w:val="24"/>
          <w:szCs w:val="24"/>
          <w:lang w:val="ru-RU"/>
        </w:rPr>
        <w:t xml:space="preserve">за </w:t>
      </w:r>
      <w:r w:rsidR="000D6EB7" w:rsidRPr="0012173C">
        <w:rPr>
          <w:rFonts w:ascii="Times New Roman" w:hAnsi="Times New Roman"/>
          <w:b/>
          <w:sz w:val="24"/>
          <w:szCs w:val="24"/>
          <w:lang w:val="ru-RU"/>
        </w:rPr>
        <w:t>доделу средств</w:t>
      </w:r>
      <w:r w:rsidR="00D53DED" w:rsidRPr="0012173C">
        <w:rPr>
          <w:rFonts w:ascii="Times New Roman" w:hAnsi="Times New Roman"/>
          <w:b/>
          <w:sz w:val="24"/>
          <w:szCs w:val="24"/>
          <w:lang w:val="ru-RU"/>
        </w:rPr>
        <w:t>а црквама и верским заједницама</w:t>
      </w:r>
      <w:r w:rsidR="00D52B22" w:rsidRPr="0012173C">
        <w:rPr>
          <w:rFonts w:ascii="Times New Roman" w:hAnsi="Times New Roman"/>
          <w:b/>
          <w:sz w:val="24"/>
          <w:szCs w:val="24"/>
        </w:rPr>
        <w:t>“</w:t>
      </w:r>
    </w:p>
    <w:p w:rsidR="00D0526D" w:rsidRPr="0012173C" w:rsidRDefault="005D735B" w:rsidP="00B67A26">
      <w:pPr>
        <w:ind w:firstLine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73C">
        <w:rPr>
          <w:rFonts w:ascii="Times New Roman" w:eastAsia="Times New Roman" w:hAnsi="Times New Roman"/>
          <w:b/>
          <w:sz w:val="24"/>
          <w:szCs w:val="24"/>
        </w:rPr>
        <w:t xml:space="preserve">област </w:t>
      </w:r>
      <w:r w:rsidR="000D6EB7" w:rsidRPr="0012173C">
        <w:rPr>
          <w:rFonts w:ascii="Times New Roman" w:eastAsia="Times New Roman" w:hAnsi="Times New Roman"/>
          <w:b/>
          <w:sz w:val="24"/>
          <w:szCs w:val="24"/>
        </w:rPr>
        <w:t xml:space="preserve">за коју се </w:t>
      </w:r>
      <w:r w:rsidRPr="0012173C">
        <w:rPr>
          <w:rFonts w:ascii="Times New Roman" w:eastAsia="Times New Roman" w:hAnsi="Times New Roman"/>
          <w:b/>
          <w:sz w:val="24"/>
          <w:szCs w:val="24"/>
        </w:rPr>
        <w:t>конкурише</w:t>
      </w:r>
      <w:r w:rsidR="00D0526D" w:rsidRPr="0012173C">
        <w:rPr>
          <w:rFonts w:ascii="Times New Roman" w:hAnsi="Times New Roman"/>
          <w:b/>
          <w:sz w:val="24"/>
          <w:szCs w:val="24"/>
          <w:lang w:val="sr-Cyrl-CS"/>
        </w:rPr>
        <w:t>, н</w:t>
      </w:r>
      <w:r w:rsidRPr="0012173C">
        <w:rPr>
          <w:rFonts w:ascii="Times New Roman" w:hAnsi="Times New Roman"/>
          <w:b/>
          <w:sz w:val="24"/>
          <w:szCs w:val="24"/>
          <w:lang w:val="sr-Cyrl-CS"/>
        </w:rPr>
        <w:t xml:space="preserve">азив и адреса </w:t>
      </w:r>
      <w:r w:rsidR="00D0526D" w:rsidRPr="0012173C">
        <w:rPr>
          <w:rFonts w:ascii="Times New Roman" w:hAnsi="Times New Roman"/>
          <w:b/>
          <w:sz w:val="24"/>
          <w:szCs w:val="24"/>
          <w:lang w:val="sr-Cyrl-CS"/>
        </w:rPr>
        <w:t>подносиоца</w:t>
      </w:r>
      <w:r w:rsidRPr="0012173C">
        <w:rPr>
          <w:rFonts w:ascii="Times New Roman" w:hAnsi="Times New Roman"/>
          <w:b/>
          <w:sz w:val="24"/>
          <w:szCs w:val="24"/>
          <w:lang w:val="sr-Cyrl-CS"/>
        </w:rPr>
        <w:t xml:space="preserve"> пријаве</w:t>
      </w:r>
      <w:r w:rsidR="00D0526D" w:rsidRPr="0012173C">
        <w:rPr>
          <w:rFonts w:ascii="Times New Roman" w:hAnsi="Times New Roman"/>
          <w:b/>
          <w:sz w:val="24"/>
          <w:szCs w:val="24"/>
          <w:lang w:val="sr-Cyrl-CS"/>
        </w:rPr>
        <w:t>.</w:t>
      </w:r>
    </w:p>
    <w:p w:rsidR="00B67A26" w:rsidRPr="0012173C" w:rsidRDefault="00B67A26" w:rsidP="00B67A26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D0526D" w:rsidRPr="0012173C" w:rsidRDefault="00C90739" w:rsidP="009D63AF">
      <w:pPr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 xml:space="preserve">Пријава подносиоца </w:t>
      </w:r>
      <w:r w:rsidR="00D0526D" w:rsidRPr="0012173C">
        <w:rPr>
          <w:rFonts w:ascii="Times New Roman" w:hAnsi="Times New Roman"/>
          <w:sz w:val="24"/>
          <w:szCs w:val="24"/>
        </w:rPr>
        <w:t xml:space="preserve"> са којим је у  претходне две године раскинут уговор  због ненаменског тро</w:t>
      </w:r>
      <w:r w:rsidRPr="0012173C">
        <w:rPr>
          <w:rFonts w:ascii="Times New Roman" w:hAnsi="Times New Roman"/>
          <w:sz w:val="24"/>
          <w:szCs w:val="24"/>
        </w:rPr>
        <w:t>шења буџетских средстава и  који</w:t>
      </w:r>
      <w:r w:rsidR="00D0526D" w:rsidRPr="0012173C">
        <w:rPr>
          <w:rFonts w:ascii="Times New Roman" w:hAnsi="Times New Roman"/>
          <w:sz w:val="24"/>
          <w:szCs w:val="24"/>
        </w:rPr>
        <w:t xml:space="preserve"> није у року и на начин одређен Уговором о суфинансирању програма дост</w:t>
      </w:r>
      <w:r w:rsidRPr="0012173C">
        <w:rPr>
          <w:rFonts w:ascii="Times New Roman" w:hAnsi="Times New Roman"/>
          <w:sz w:val="24"/>
          <w:szCs w:val="24"/>
        </w:rPr>
        <w:t>авио</w:t>
      </w:r>
      <w:r w:rsidR="00D0526D" w:rsidRPr="0012173C">
        <w:rPr>
          <w:rFonts w:ascii="Times New Roman" w:hAnsi="Times New Roman"/>
          <w:sz w:val="24"/>
          <w:szCs w:val="24"/>
        </w:rPr>
        <w:t xml:space="preserve"> извештај о реализаци</w:t>
      </w:r>
      <w:r w:rsidRPr="0012173C">
        <w:rPr>
          <w:rFonts w:ascii="Times New Roman" w:hAnsi="Times New Roman"/>
          <w:sz w:val="24"/>
          <w:szCs w:val="24"/>
        </w:rPr>
        <w:t>ји програма за претходне две год</w:t>
      </w:r>
      <w:r w:rsidR="00D53DED" w:rsidRPr="0012173C">
        <w:rPr>
          <w:rFonts w:ascii="Times New Roman" w:hAnsi="Times New Roman"/>
          <w:sz w:val="24"/>
          <w:szCs w:val="24"/>
        </w:rPr>
        <w:t>ине  неће  бити разматрана</w:t>
      </w:r>
      <w:r w:rsidR="00D0526D" w:rsidRPr="0012173C">
        <w:rPr>
          <w:rFonts w:ascii="Times New Roman" w:hAnsi="Times New Roman"/>
          <w:sz w:val="24"/>
          <w:szCs w:val="24"/>
        </w:rPr>
        <w:t xml:space="preserve">. </w:t>
      </w:r>
    </w:p>
    <w:p w:rsidR="00242574" w:rsidRPr="0012173C" w:rsidRDefault="00D0526D" w:rsidP="009D63AF">
      <w:pPr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Неблаговремене и непотпуне пријаве неће бити разматране</w:t>
      </w:r>
      <w:r w:rsidR="00B67A26" w:rsidRPr="0012173C">
        <w:rPr>
          <w:rFonts w:ascii="Times New Roman" w:eastAsia="Times New Roman" w:hAnsi="Times New Roman"/>
          <w:sz w:val="24"/>
          <w:szCs w:val="24"/>
        </w:rPr>
        <w:t>.</w:t>
      </w:r>
    </w:p>
    <w:p w:rsidR="00B67A26" w:rsidRPr="0012173C" w:rsidRDefault="00B67A26" w:rsidP="009D63AF">
      <w:pPr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E724A" w:rsidRPr="0012173C" w:rsidRDefault="006E724A" w:rsidP="005D735B">
      <w:pPr>
        <w:rPr>
          <w:rFonts w:ascii="Times New Roman" w:eastAsia="Times New Roman" w:hAnsi="Times New Roman"/>
          <w:b/>
        </w:rPr>
      </w:pPr>
      <w:r w:rsidRPr="0012173C">
        <w:rPr>
          <w:rFonts w:ascii="Times New Roman" w:eastAsia="Times New Roman" w:hAnsi="Times New Roman"/>
          <w:b/>
        </w:rPr>
        <w:t xml:space="preserve">КРИТЕРИЈУМИ  </w:t>
      </w:r>
      <w:r w:rsidR="005E4D67" w:rsidRPr="0012173C">
        <w:rPr>
          <w:rFonts w:ascii="Times New Roman" w:eastAsia="Times New Roman" w:hAnsi="Times New Roman"/>
          <w:b/>
        </w:rPr>
        <w:t>ЗА ИЗБОР ПРОГРАМА  КОЈИ ЋЕ СЕ ФИНАСИРАТИ СРЕДСТВИМА БУЏЕТА ОПШТИНЕ ПРИЈЕПОЉЕ</w:t>
      </w:r>
    </w:p>
    <w:p w:rsidR="00D0526D" w:rsidRPr="0012173C" w:rsidRDefault="00D0526D" w:rsidP="009D63A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sr-Latn-CS"/>
        </w:rPr>
      </w:pPr>
      <w:r w:rsidRPr="0012173C">
        <w:rPr>
          <w:rFonts w:ascii="Times New Roman" w:hAnsi="Times New Roman"/>
          <w:sz w:val="24"/>
          <w:szCs w:val="24"/>
        </w:rPr>
        <w:t>Избор програма који ће се финансирати средствима буџета општине Пријепоље (у даљем тексту: буџет) врши се применом следећих критеријума:</w:t>
      </w:r>
    </w:p>
    <w:p w:rsidR="00DE7982" w:rsidRPr="003A5C4F" w:rsidRDefault="00DE7982" w:rsidP="00DE7982">
      <w:pPr>
        <w:pStyle w:val="Standard"/>
        <w:jc w:val="both"/>
        <w:rPr>
          <w:rFonts w:cs="Times New Roman"/>
        </w:rPr>
      </w:pPr>
      <w:r w:rsidRPr="0012173C">
        <w:rPr>
          <w:rFonts w:cs="Times New Roman"/>
        </w:rPr>
        <w:t xml:space="preserve">-  стање у ком се  верски </w:t>
      </w:r>
      <w:r w:rsidR="00D53DED" w:rsidRPr="0012173C">
        <w:rPr>
          <w:rFonts w:cs="Times New Roman"/>
        </w:rPr>
        <w:t>објекат налази – 0-20 бодова</w:t>
      </w:r>
      <w:r w:rsidR="003A5C4F">
        <w:rPr>
          <w:rFonts w:cs="Times New Roman"/>
        </w:rPr>
        <w:t>;</w:t>
      </w:r>
    </w:p>
    <w:p w:rsidR="00DE7982" w:rsidRPr="003A5C4F" w:rsidRDefault="00DE7982" w:rsidP="00DE7982">
      <w:pPr>
        <w:pStyle w:val="Standard"/>
        <w:jc w:val="both"/>
        <w:rPr>
          <w:rFonts w:cs="Times New Roman"/>
        </w:rPr>
      </w:pPr>
      <w:r w:rsidRPr="0012173C">
        <w:rPr>
          <w:rFonts w:cs="Times New Roman"/>
        </w:rPr>
        <w:t>- категоризација верско</w:t>
      </w:r>
      <w:r w:rsidR="008A7BF7">
        <w:rPr>
          <w:rFonts w:cs="Times New Roman"/>
        </w:rPr>
        <w:t>г објекта као културног добра (</w:t>
      </w:r>
      <w:r w:rsidRPr="0012173C">
        <w:rPr>
          <w:rFonts w:cs="Times New Roman"/>
        </w:rPr>
        <w:t xml:space="preserve">изузетан значај, велики значај, споменик културе) </w:t>
      </w:r>
      <w:r w:rsidR="00D53DED" w:rsidRPr="0012173C">
        <w:rPr>
          <w:rFonts w:cs="Times New Roman"/>
        </w:rPr>
        <w:t>– 0-30 бодова</w:t>
      </w:r>
      <w:r w:rsidR="003A5C4F">
        <w:rPr>
          <w:rFonts w:cs="Times New Roman"/>
        </w:rPr>
        <w:t>;</w:t>
      </w:r>
    </w:p>
    <w:p w:rsidR="00DE7982" w:rsidRPr="003A5C4F" w:rsidRDefault="00DE7982" w:rsidP="00DE7982">
      <w:pPr>
        <w:pStyle w:val="Standard"/>
        <w:jc w:val="both"/>
        <w:rPr>
          <w:rFonts w:cs="Times New Roman"/>
        </w:rPr>
      </w:pPr>
      <w:r w:rsidRPr="0012173C">
        <w:rPr>
          <w:rFonts w:cs="Times New Roman"/>
        </w:rPr>
        <w:t>- значај верских објеката за културу, уметност, историју и слично уколико верски објекат није утврђен к</w:t>
      </w:r>
      <w:r w:rsidR="00D53DED" w:rsidRPr="0012173C">
        <w:rPr>
          <w:rFonts w:cs="Times New Roman"/>
        </w:rPr>
        <w:t>ао културно добро – 0-25 бодова</w:t>
      </w:r>
      <w:r w:rsidR="003A5C4F">
        <w:rPr>
          <w:rFonts w:cs="Times New Roman"/>
        </w:rPr>
        <w:t>;</w:t>
      </w:r>
    </w:p>
    <w:p w:rsidR="00B67A26" w:rsidRPr="0012173C" w:rsidRDefault="00DE7982" w:rsidP="00DE7982">
      <w:pPr>
        <w:pStyle w:val="Standard"/>
        <w:jc w:val="both"/>
        <w:rPr>
          <w:rFonts w:cs="Times New Roman"/>
        </w:rPr>
      </w:pPr>
      <w:r w:rsidRPr="0012173C">
        <w:rPr>
          <w:rFonts w:cs="Times New Roman"/>
        </w:rPr>
        <w:t>- б</w:t>
      </w:r>
      <w:r w:rsidRPr="0012173C">
        <w:rPr>
          <w:rFonts w:cs="Times New Roman"/>
          <w:lang w:val="sr-Cyrl-BA"/>
        </w:rPr>
        <w:t xml:space="preserve">уџет  програма – да ли буџет програма одражава стварне трошкове предложених  активности ( да ли су трошкови реални, практични и да ли је однос између процењених </w:t>
      </w:r>
      <w:r w:rsidRPr="0012173C">
        <w:rPr>
          <w:rFonts w:cs="Times New Roman"/>
          <w:lang w:val="sr-Cyrl-BA"/>
        </w:rPr>
        <w:lastRenderedPageBreak/>
        <w:t>трошкова и очекив</w:t>
      </w:r>
      <w:r w:rsidR="00D907C4">
        <w:rPr>
          <w:rFonts w:cs="Times New Roman"/>
          <w:lang w:val="sr-Cyrl-BA"/>
        </w:rPr>
        <w:t>аних резултата задовољавајући</w:t>
      </w:r>
      <w:r w:rsidR="00D53DED" w:rsidRPr="0012173C">
        <w:rPr>
          <w:rFonts w:cs="Times New Roman"/>
          <w:lang w:val="sr-Cyrl-BA"/>
        </w:rPr>
        <w:t>)</w:t>
      </w:r>
      <w:r w:rsidRPr="0012173C">
        <w:rPr>
          <w:rFonts w:cs="Times New Roman"/>
          <w:lang w:val="sr-Cyrl-BA"/>
        </w:rPr>
        <w:t xml:space="preserve">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 </w:t>
      </w:r>
      <w:r w:rsidR="00D53DED" w:rsidRPr="0012173C">
        <w:rPr>
          <w:rFonts w:cs="Times New Roman"/>
        </w:rPr>
        <w:t>– 0-25 бодова</w:t>
      </w:r>
      <w:r w:rsidRPr="0012173C">
        <w:rPr>
          <w:rFonts w:cs="Times New Roman"/>
        </w:rPr>
        <w:t>,</w:t>
      </w:r>
    </w:p>
    <w:p w:rsidR="00242574" w:rsidRPr="0012173C" w:rsidRDefault="00242574" w:rsidP="00242574">
      <w:pPr>
        <w:jc w:val="center"/>
        <w:rPr>
          <w:rFonts w:eastAsia="Times New Roman" w:cs="Calibri"/>
          <w:b/>
          <w:sz w:val="24"/>
          <w:szCs w:val="24"/>
        </w:rPr>
      </w:pPr>
    </w:p>
    <w:p w:rsidR="006E724A" w:rsidRPr="0012173C" w:rsidRDefault="006E724A" w:rsidP="00B67A26">
      <w:pPr>
        <w:spacing w:after="0" w:line="240" w:lineRule="auto"/>
        <w:rPr>
          <w:rFonts w:ascii="Times New Roman" w:hAnsi="Times New Roman"/>
          <w:b/>
        </w:rPr>
      </w:pPr>
      <w:r w:rsidRPr="0012173C">
        <w:rPr>
          <w:rFonts w:ascii="Times New Roman" w:hAnsi="Times New Roman"/>
          <w:b/>
        </w:rPr>
        <w:t xml:space="preserve">НАЧИН И ПОСТУПАК ОДЛУЧИВАЊА 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 xml:space="preserve">             Комисија утврђује листу вредновања и рангирања пријављених програма у року  од 30 дана од дана истека рока за подношење пријаве.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 xml:space="preserve">Листа </w:t>
      </w:r>
      <w:r w:rsidR="001801E0" w:rsidRPr="0012173C">
        <w:rPr>
          <w:rFonts w:ascii="Times New Roman" w:hAnsi="Times New Roman"/>
        </w:rPr>
        <w:t>вредновања и рангирања пријављених програма</w:t>
      </w:r>
      <w:r w:rsidRPr="0012173C">
        <w:rPr>
          <w:rFonts w:ascii="Times New Roman" w:hAnsi="Times New Roman"/>
        </w:rPr>
        <w:t xml:space="preserve"> објављује се на званичној инте</w:t>
      </w:r>
      <w:r w:rsidR="00A526A1">
        <w:rPr>
          <w:rFonts w:ascii="Times New Roman" w:hAnsi="Times New Roman"/>
        </w:rPr>
        <w:t>рнет страници општине Пријепоље</w:t>
      </w:r>
      <w:r w:rsidRPr="0012173C">
        <w:rPr>
          <w:rFonts w:ascii="Times New Roman" w:hAnsi="Times New Roman"/>
        </w:rPr>
        <w:t>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  <w:r w:rsidR="001801E0" w:rsidRPr="0012173C">
        <w:rPr>
          <w:rFonts w:ascii="Times New Roman" w:hAnsi="Times New Roman"/>
        </w:rPr>
        <w:t>вредновања и рангирања пријављених програма</w:t>
      </w:r>
      <w:r w:rsidRPr="0012173C">
        <w:rPr>
          <w:rFonts w:ascii="Times New Roman" w:hAnsi="Times New Roman"/>
        </w:rPr>
        <w:t>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 xml:space="preserve">На листу </w:t>
      </w:r>
      <w:r w:rsidR="001801E0" w:rsidRPr="0012173C">
        <w:rPr>
          <w:rFonts w:ascii="Times New Roman" w:hAnsi="Times New Roman"/>
        </w:rPr>
        <w:t xml:space="preserve">вредновања и рангирања пријављених програма </w:t>
      </w:r>
      <w:r w:rsidRPr="0012173C">
        <w:rPr>
          <w:rFonts w:ascii="Times New Roman" w:hAnsi="Times New Roman"/>
        </w:rPr>
        <w:t>учесници конкурса имају право приговора у року од 8 дана од дана њеног објављивања.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>Одлуку  о пригов</w:t>
      </w:r>
      <w:r w:rsidR="00A526A1">
        <w:rPr>
          <w:rFonts w:ascii="Times New Roman" w:hAnsi="Times New Roman"/>
        </w:rPr>
        <w:t>ору, која мора бити образложена</w:t>
      </w:r>
      <w:r w:rsidRPr="0012173C">
        <w:rPr>
          <w:rFonts w:ascii="Times New Roman" w:hAnsi="Times New Roman"/>
        </w:rPr>
        <w:t>,  доноси председник општине  у року од 15 дана од дана  пријема приговора .</w:t>
      </w:r>
    </w:p>
    <w:p w:rsidR="00685898" w:rsidRPr="0012173C" w:rsidRDefault="00685898" w:rsidP="00685898">
      <w:pPr>
        <w:ind w:firstLine="720"/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 xml:space="preserve">По доношењу одлуке о приговорима а на основу листе вредновања и рангирања програма Комисија </w:t>
      </w:r>
      <w:r w:rsidR="001801E0" w:rsidRPr="0012173C">
        <w:rPr>
          <w:rFonts w:ascii="Times New Roman" w:hAnsi="Times New Roman"/>
        </w:rPr>
        <w:t xml:space="preserve">за спровођење конкурса </w:t>
      </w:r>
      <w:r w:rsidRPr="0012173C">
        <w:rPr>
          <w:rFonts w:ascii="Times New Roman" w:hAnsi="Times New Roman"/>
        </w:rPr>
        <w:t>сачињава предлог одлуке о финансирању / суфинансирању програма  који се финасир</w:t>
      </w:r>
      <w:r w:rsidR="001801E0" w:rsidRPr="0012173C">
        <w:rPr>
          <w:rFonts w:ascii="Times New Roman" w:hAnsi="Times New Roman"/>
        </w:rPr>
        <w:t>ају из буџета општине Пријепоље</w:t>
      </w:r>
      <w:r w:rsidRPr="0012173C">
        <w:rPr>
          <w:rFonts w:ascii="Times New Roman" w:hAnsi="Times New Roman"/>
        </w:rPr>
        <w:t>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>Одлуку о избору програма председник општине   доноси у року од 30 дана од дана истека рока за подношење приговор</w:t>
      </w:r>
      <w:r w:rsidR="00A526A1">
        <w:rPr>
          <w:rFonts w:ascii="Times New Roman" w:hAnsi="Times New Roman"/>
        </w:rPr>
        <w:t>а</w:t>
      </w:r>
      <w:r w:rsidR="001801E0" w:rsidRPr="0012173C">
        <w:rPr>
          <w:rFonts w:ascii="Times New Roman" w:hAnsi="Times New Roman"/>
        </w:rPr>
        <w:t>, на основу предлога Комисије</w:t>
      </w:r>
      <w:r w:rsidRPr="0012173C">
        <w:rPr>
          <w:rFonts w:ascii="Times New Roman" w:hAnsi="Times New Roman"/>
        </w:rPr>
        <w:t>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 xml:space="preserve">Одлука </w:t>
      </w:r>
      <w:r w:rsidR="000A30D6" w:rsidRPr="0012173C">
        <w:rPr>
          <w:rFonts w:ascii="Times New Roman" w:hAnsi="Times New Roman"/>
        </w:rPr>
        <w:t xml:space="preserve">о избору програма </w:t>
      </w:r>
      <w:r w:rsidRPr="0012173C">
        <w:rPr>
          <w:rFonts w:ascii="Times New Roman" w:hAnsi="Times New Roman"/>
        </w:rPr>
        <w:t>објављује се на званичној инте</w:t>
      </w:r>
      <w:r w:rsidR="001801E0" w:rsidRPr="0012173C">
        <w:rPr>
          <w:rFonts w:ascii="Times New Roman" w:hAnsi="Times New Roman"/>
        </w:rPr>
        <w:t>рнет страници општине Пријепоље</w:t>
      </w:r>
      <w:r w:rsidRPr="0012173C">
        <w:rPr>
          <w:rFonts w:ascii="Times New Roman" w:hAnsi="Times New Roman"/>
        </w:rPr>
        <w:t>.</w:t>
      </w:r>
    </w:p>
    <w:p w:rsidR="00685898" w:rsidRPr="0012173C" w:rsidRDefault="00685898" w:rsidP="00685898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>Пре потписивања уговора, корисник средстава има обавезу да у року од 5 дана од дана објављивања одлуке о финансирању  програма  достави коригован буџет програма у</w:t>
      </w:r>
      <w:r w:rsidR="001801E0" w:rsidRPr="0012173C">
        <w:rPr>
          <w:rFonts w:ascii="Times New Roman" w:hAnsi="Times New Roman"/>
        </w:rPr>
        <w:t xml:space="preserve"> складу са одобреним средствима</w:t>
      </w:r>
      <w:r w:rsidRPr="0012173C">
        <w:rPr>
          <w:rFonts w:ascii="Times New Roman" w:hAnsi="Times New Roman"/>
        </w:rPr>
        <w:t>.</w:t>
      </w:r>
    </w:p>
    <w:p w:rsidR="0024622C" w:rsidRPr="0012173C" w:rsidRDefault="00685898" w:rsidP="001801E0">
      <w:pPr>
        <w:contextualSpacing/>
        <w:jc w:val="both"/>
        <w:rPr>
          <w:rFonts w:ascii="Times New Roman" w:hAnsi="Times New Roman"/>
        </w:rPr>
      </w:pPr>
      <w:r w:rsidRPr="0012173C">
        <w:rPr>
          <w:rFonts w:ascii="Times New Roman" w:hAnsi="Times New Roman"/>
        </w:rPr>
        <w:tab/>
        <w:t xml:space="preserve">На основу одлуке </w:t>
      </w:r>
      <w:r w:rsidR="00F63722" w:rsidRPr="0012173C">
        <w:rPr>
          <w:rFonts w:ascii="Times New Roman" w:hAnsi="Times New Roman"/>
        </w:rPr>
        <w:t xml:space="preserve">о избору програма </w:t>
      </w:r>
      <w:r w:rsidRPr="0012173C">
        <w:rPr>
          <w:rFonts w:ascii="Times New Roman" w:hAnsi="Times New Roman"/>
        </w:rPr>
        <w:t xml:space="preserve">и након кориговања буџета програма председник општине  закључује појединачне уговоре о финасирању  програма   </w:t>
      </w:r>
      <w:r w:rsidRPr="0012173C">
        <w:rPr>
          <w:rFonts w:ascii="Times New Roman" w:hAnsi="Times New Roman"/>
          <w:lang w:val="sr-Cyrl-CS"/>
        </w:rPr>
        <w:t>у року од 15 дана од дана доношења одлуке.</w:t>
      </w:r>
    </w:p>
    <w:p w:rsidR="00BD0EBA" w:rsidRPr="0012173C" w:rsidRDefault="00BD0EBA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Председник општине именује комисију која  прати реализацију програ</w:t>
      </w:r>
      <w:r w:rsidR="001801E0" w:rsidRPr="0012173C">
        <w:rPr>
          <w:rFonts w:ascii="Times New Roman" w:hAnsi="Times New Roman"/>
          <w:sz w:val="24"/>
          <w:szCs w:val="24"/>
        </w:rPr>
        <w:t>ма за који су одобрена средства</w:t>
      </w:r>
      <w:r w:rsidRPr="0012173C">
        <w:rPr>
          <w:rFonts w:ascii="Times New Roman" w:hAnsi="Times New Roman"/>
          <w:sz w:val="24"/>
          <w:szCs w:val="24"/>
        </w:rPr>
        <w:t>.</w:t>
      </w:r>
    </w:p>
    <w:p w:rsidR="00242574" w:rsidRPr="0012173C" w:rsidRDefault="00E243B9" w:rsidP="00685898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12173C">
        <w:rPr>
          <w:rFonts w:ascii="Times New Roman" w:hAnsi="Times New Roman"/>
          <w:sz w:val="24"/>
          <w:szCs w:val="24"/>
        </w:rPr>
        <w:t>Корисници средстава</w:t>
      </w:r>
      <w:r w:rsidR="00BD0EBA" w:rsidRPr="0012173C">
        <w:rPr>
          <w:rFonts w:ascii="Times New Roman" w:hAnsi="Times New Roman"/>
          <w:sz w:val="24"/>
          <w:szCs w:val="24"/>
        </w:rPr>
        <w:t xml:space="preserve"> су дужни  да  омогуће праћење реализац</w:t>
      </w:r>
      <w:r w:rsidR="00685898" w:rsidRPr="0012173C">
        <w:rPr>
          <w:rFonts w:ascii="Times New Roman" w:hAnsi="Times New Roman"/>
          <w:sz w:val="24"/>
          <w:szCs w:val="24"/>
        </w:rPr>
        <w:t xml:space="preserve">ије програма и </w:t>
      </w:r>
      <w:r w:rsidR="00BD0EBA" w:rsidRPr="0012173C">
        <w:rPr>
          <w:rFonts w:ascii="Times New Roman" w:hAnsi="Times New Roman"/>
          <w:sz w:val="24"/>
          <w:szCs w:val="24"/>
        </w:rPr>
        <w:t xml:space="preserve">  достављаjу периодичне и завршне наративне и финансијске извештаје у роковима и на начин  предвиђен  уговором.</w:t>
      </w:r>
    </w:p>
    <w:p w:rsidR="00FA0E47" w:rsidRDefault="00FA0E47" w:rsidP="006E724A">
      <w:pPr>
        <w:jc w:val="right"/>
        <w:rPr>
          <w:rFonts w:eastAsia="Times New Roman" w:cs="Calibri"/>
          <w:b/>
          <w:sz w:val="24"/>
          <w:szCs w:val="24"/>
        </w:rPr>
      </w:pPr>
    </w:p>
    <w:p w:rsidR="00242574" w:rsidRPr="0012173C" w:rsidRDefault="00433058" w:rsidP="006E724A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12173C">
        <w:rPr>
          <w:rFonts w:eastAsia="Times New Roman" w:cs="Calibri"/>
          <w:b/>
          <w:sz w:val="24"/>
          <w:szCs w:val="24"/>
        </w:rPr>
        <w:t xml:space="preserve">                                                                            </w:t>
      </w:r>
      <w:r w:rsidR="006E724A" w:rsidRPr="0012173C">
        <w:rPr>
          <w:rFonts w:ascii="Times New Roman" w:eastAsia="Times New Roman" w:hAnsi="Times New Roman"/>
          <w:b/>
          <w:sz w:val="24"/>
          <w:szCs w:val="24"/>
        </w:rPr>
        <w:t>ПРЕДСЕДНИК ОПШТИНЕ</w:t>
      </w:r>
    </w:p>
    <w:p w:rsidR="006E724A" w:rsidRPr="0012173C" w:rsidRDefault="006E724A" w:rsidP="006E724A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12173C">
        <w:rPr>
          <w:rFonts w:ascii="Times New Roman" w:eastAsia="Times New Roman" w:hAnsi="Times New Roman"/>
          <w:b/>
          <w:sz w:val="24"/>
          <w:szCs w:val="24"/>
        </w:rPr>
        <w:t xml:space="preserve">Драгољуб Зиндовић </w:t>
      </w:r>
    </w:p>
    <w:p w:rsidR="00630E62" w:rsidRDefault="00630E62" w:rsidP="00630E62">
      <w:pPr>
        <w:rPr>
          <w:rFonts w:ascii="Times New Roman" w:hAnsi="Times New Roman"/>
          <w:b/>
          <w:sz w:val="24"/>
          <w:szCs w:val="24"/>
        </w:rPr>
      </w:pPr>
    </w:p>
    <w:sectPr w:rsidR="00630E62" w:rsidSect="00A526A1">
      <w:footerReference w:type="default" r:id="rId9"/>
      <w:pgSz w:w="12240" w:h="15840"/>
      <w:pgMar w:top="1260" w:right="1440" w:bottom="1440" w:left="1440" w:header="144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CC7" w:rsidRDefault="00541CC7" w:rsidP="009F5EB6">
      <w:pPr>
        <w:spacing w:after="0" w:line="240" w:lineRule="auto"/>
      </w:pPr>
      <w:r>
        <w:separator/>
      </w:r>
    </w:p>
  </w:endnote>
  <w:endnote w:type="continuationSeparator" w:id="1">
    <w:p w:rsidR="00541CC7" w:rsidRDefault="00541CC7" w:rsidP="009F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6A1" w:rsidRPr="00A526A1" w:rsidRDefault="00D64952">
    <w:pPr>
      <w:pStyle w:val="Footer"/>
      <w:jc w:val="right"/>
      <w:rPr>
        <w:rFonts w:ascii="Times New Roman" w:hAnsi="Times New Roman"/>
      </w:rPr>
    </w:pPr>
    <w:r w:rsidRPr="00A526A1">
      <w:rPr>
        <w:rFonts w:ascii="Times New Roman" w:hAnsi="Times New Roman"/>
      </w:rPr>
      <w:fldChar w:fldCharType="begin"/>
    </w:r>
    <w:r w:rsidR="00A526A1" w:rsidRPr="00A526A1">
      <w:rPr>
        <w:rFonts w:ascii="Times New Roman" w:hAnsi="Times New Roman"/>
      </w:rPr>
      <w:instrText xml:space="preserve"> PAGE   \* MERGEFORMAT </w:instrText>
    </w:r>
    <w:r w:rsidRPr="00A526A1">
      <w:rPr>
        <w:rFonts w:ascii="Times New Roman" w:hAnsi="Times New Roman"/>
      </w:rPr>
      <w:fldChar w:fldCharType="separate"/>
    </w:r>
    <w:r w:rsidR="00D35890">
      <w:rPr>
        <w:rFonts w:ascii="Times New Roman" w:hAnsi="Times New Roman"/>
        <w:noProof/>
      </w:rPr>
      <w:t>3</w:t>
    </w:r>
    <w:r w:rsidRPr="00A526A1">
      <w:rPr>
        <w:rFonts w:ascii="Times New Roman" w:hAnsi="Times New Roman"/>
      </w:rPr>
      <w:fldChar w:fldCharType="end"/>
    </w:r>
  </w:p>
  <w:p w:rsidR="00A526A1" w:rsidRDefault="00A526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CC7" w:rsidRDefault="00541CC7" w:rsidP="009F5EB6">
      <w:pPr>
        <w:spacing w:after="0" w:line="240" w:lineRule="auto"/>
      </w:pPr>
      <w:r>
        <w:separator/>
      </w:r>
    </w:p>
  </w:footnote>
  <w:footnote w:type="continuationSeparator" w:id="1">
    <w:p w:rsidR="00541CC7" w:rsidRDefault="00541CC7" w:rsidP="009F5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1571903"/>
    <w:multiLevelType w:val="hybridMultilevel"/>
    <w:tmpl w:val="774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727DA3"/>
    <w:multiLevelType w:val="hybridMultilevel"/>
    <w:tmpl w:val="6B96B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A1B61EF"/>
    <w:multiLevelType w:val="hybridMultilevel"/>
    <w:tmpl w:val="B2BC5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A3BB0"/>
    <w:multiLevelType w:val="hybridMultilevel"/>
    <w:tmpl w:val="339659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474"/>
    <w:multiLevelType w:val="hybridMultilevel"/>
    <w:tmpl w:val="9CEA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7315E"/>
    <w:multiLevelType w:val="hybridMultilevel"/>
    <w:tmpl w:val="1B6E8E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21343"/>
    <w:multiLevelType w:val="hybridMultilevel"/>
    <w:tmpl w:val="2DDCB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7010B1C"/>
    <w:multiLevelType w:val="hybridMultilevel"/>
    <w:tmpl w:val="CF7AF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C4A23"/>
    <w:multiLevelType w:val="hybridMultilevel"/>
    <w:tmpl w:val="BB52C5C0"/>
    <w:lvl w:ilvl="0" w:tplc="3860116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A50DE"/>
    <w:multiLevelType w:val="hybridMultilevel"/>
    <w:tmpl w:val="560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994CF5"/>
    <w:multiLevelType w:val="hybridMultilevel"/>
    <w:tmpl w:val="0E2C0EA0"/>
    <w:lvl w:ilvl="0" w:tplc="6C0ECBCE">
      <w:start w:val="8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604C2009"/>
    <w:multiLevelType w:val="hybridMultilevel"/>
    <w:tmpl w:val="0DEC7444"/>
    <w:lvl w:ilvl="0" w:tplc="C2748934">
      <w:start w:val="1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9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674EE8"/>
    <w:multiLevelType w:val="hybridMultilevel"/>
    <w:tmpl w:val="B62ADF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E14CB"/>
    <w:multiLevelType w:val="hybridMultilevel"/>
    <w:tmpl w:val="65F2753E"/>
    <w:lvl w:ilvl="0" w:tplc="E7E82B82">
      <w:numFmt w:val="bullet"/>
      <w:lvlText w:val="-"/>
      <w:lvlJc w:val="left"/>
      <w:pPr>
        <w:ind w:left="118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0"/>
  </w:num>
  <w:num w:numId="4">
    <w:abstractNumId w:val="12"/>
  </w:num>
  <w:num w:numId="5">
    <w:abstractNumId w:val="17"/>
  </w:num>
  <w:num w:numId="6">
    <w:abstractNumId w:val="1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3"/>
  </w:num>
  <w:num w:numId="14">
    <w:abstractNumId w:val="8"/>
  </w:num>
  <w:num w:numId="15">
    <w:abstractNumId w:val="9"/>
  </w:num>
  <w:num w:numId="16">
    <w:abstractNumId w:val="19"/>
  </w:num>
  <w:num w:numId="17">
    <w:abstractNumId w:val="20"/>
  </w:num>
  <w:num w:numId="18">
    <w:abstractNumId w:val="5"/>
  </w:num>
  <w:num w:numId="19">
    <w:abstractNumId w:val="16"/>
  </w:num>
  <w:num w:numId="20">
    <w:abstractNumId w:val="11"/>
  </w:num>
  <w:num w:numId="21">
    <w:abstractNumId w:val="18"/>
  </w:num>
  <w:num w:numId="22">
    <w:abstractNumId w:val="1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574"/>
    <w:rsid w:val="000237EA"/>
    <w:rsid w:val="00030B75"/>
    <w:rsid w:val="00040ED7"/>
    <w:rsid w:val="000413EE"/>
    <w:rsid w:val="0008202D"/>
    <w:rsid w:val="00087DBD"/>
    <w:rsid w:val="00097B9E"/>
    <w:rsid w:val="000A30D6"/>
    <w:rsid w:val="000D6EB7"/>
    <w:rsid w:val="000E482C"/>
    <w:rsid w:val="000E5087"/>
    <w:rsid w:val="00104B44"/>
    <w:rsid w:val="00110180"/>
    <w:rsid w:val="001131BA"/>
    <w:rsid w:val="00115A50"/>
    <w:rsid w:val="0012173C"/>
    <w:rsid w:val="00140617"/>
    <w:rsid w:val="001522B3"/>
    <w:rsid w:val="001801E0"/>
    <w:rsid w:val="00224554"/>
    <w:rsid w:val="00242574"/>
    <w:rsid w:val="0024622C"/>
    <w:rsid w:val="00272462"/>
    <w:rsid w:val="002B00F6"/>
    <w:rsid w:val="002D2A84"/>
    <w:rsid w:val="002E1DBD"/>
    <w:rsid w:val="0032376E"/>
    <w:rsid w:val="0036089C"/>
    <w:rsid w:val="003744EC"/>
    <w:rsid w:val="00381386"/>
    <w:rsid w:val="003A5C4F"/>
    <w:rsid w:val="003B5692"/>
    <w:rsid w:val="003D0959"/>
    <w:rsid w:val="003D4EA9"/>
    <w:rsid w:val="003D4FE2"/>
    <w:rsid w:val="003D698B"/>
    <w:rsid w:val="003E38A5"/>
    <w:rsid w:val="003E56DF"/>
    <w:rsid w:val="00415757"/>
    <w:rsid w:val="00422C5D"/>
    <w:rsid w:val="00432275"/>
    <w:rsid w:val="004328DF"/>
    <w:rsid w:val="00433058"/>
    <w:rsid w:val="004569C8"/>
    <w:rsid w:val="004A3426"/>
    <w:rsid w:val="004B1CC3"/>
    <w:rsid w:val="00526D36"/>
    <w:rsid w:val="00541CC7"/>
    <w:rsid w:val="005B2EC1"/>
    <w:rsid w:val="005B5449"/>
    <w:rsid w:val="005B7A15"/>
    <w:rsid w:val="005D735B"/>
    <w:rsid w:val="005E4D67"/>
    <w:rsid w:val="005F5EC6"/>
    <w:rsid w:val="005F63A3"/>
    <w:rsid w:val="00630E62"/>
    <w:rsid w:val="006577BB"/>
    <w:rsid w:val="00672879"/>
    <w:rsid w:val="006755FF"/>
    <w:rsid w:val="00681091"/>
    <w:rsid w:val="00685898"/>
    <w:rsid w:val="006E4B57"/>
    <w:rsid w:val="006E724A"/>
    <w:rsid w:val="007224E5"/>
    <w:rsid w:val="0073612D"/>
    <w:rsid w:val="00737AD4"/>
    <w:rsid w:val="0075034F"/>
    <w:rsid w:val="007724B7"/>
    <w:rsid w:val="00784A7E"/>
    <w:rsid w:val="007A4B38"/>
    <w:rsid w:val="007B20EB"/>
    <w:rsid w:val="007E6A5B"/>
    <w:rsid w:val="008347B8"/>
    <w:rsid w:val="00840F69"/>
    <w:rsid w:val="008539F2"/>
    <w:rsid w:val="0087296A"/>
    <w:rsid w:val="008A7BF7"/>
    <w:rsid w:val="008B1602"/>
    <w:rsid w:val="008B7244"/>
    <w:rsid w:val="008D0B1F"/>
    <w:rsid w:val="008D408E"/>
    <w:rsid w:val="008D6E02"/>
    <w:rsid w:val="008E66D0"/>
    <w:rsid w:val="008E7BAC"/>
    <w:rsid w:val="00900C4D"/>
    <w:rsid w:val="00902176"/>
    <w:rsid w:val="00906D54"/>
    <w:rsid w:val="009178BD"/>
    <w:rsid w:val="0092372B"/>
    <w:rsid w:val="0093776C"/>
    <w:rsid w:val="00943765"/>
    <w:rsid w:val="009618DB"/>
    <w:rsid w:val="009D63AF"/>
    <w:rsid w:val="009F5EB6"/>
    <w:rsid w:val="00A526A1"/>
    <w:rsid w:val="00A7721D"/>
    <w:rsid w:val="00A83377"/>
    <w:rsid w:val="00AA17C3"/>
    <w:rsid w:val="00B148FC"/>
    <w:rsid w:val="00B31987"/>
    <w:rsid w:val="00B529A0"/>
    <w:rsid w:val="00B608D9"/>
    <w:rsid w:val="00B62AC4"/>
    <w:rsid w:val="00B67A26"/>
    <w:rsid w:val="00B72779"/>
    <w:rsid w:val="00B91C87"/>
    <w:rsid w:val="00BA08E1"/>
    <w:rsid w:val="00BA4341"/>
    <w:rsid w:val="00BD0EBA"/>
    <w:rsid w:val="00C90739"/>
    <w:rsid w:val="00CC6FFA"/>
    <w:rsid w:val="00D002D4"/>
    <w:rsid w:val="00D0526D"/>
    <w:rsid w:val="00D35890"/>
    <w:rsid w:val="00D52B22"/>
    <w:rsid w:val="00D53DED"/>
    <w:rsid w:val="00D64952"/>
    <w:rsid w:val="00D67F0C"/>
    <w:rsid w:val="00D907C4"/>
    <w:rsid w:val="00D92315"/>
    <w:rsid w:val="00DD730F"/>
    <w:rsid w:val="00DE009D"/>
    <w:rsid w:val="00DE5487"/>
    <w:rsid w:val="00DE71AB"/>
    <w:rsid w:val="00DE7982"/>
    <w:rsid w:val="00E079CF"/>
    <w:rsid w:val="00E243B9"/>
    <w:rsid w:val="00E4095E"/>
    <w:rsid w:val="00E73124"/>
    <w:rsid w:val="00E8061C"/>
    <w:rsid w:val="00EA57F7"/>
    <w:rsid w:val="00EB5B8A"/>
    <w:rsid w:val="00EB6EF4"/>
    <w:rsid w:val="00EC5CF7"/>
    <w:rsid w:val="00F02D1F"/>
    <w:rsid w:val="00F049C4"/>
    <w:rsid w:val="00F14887"/>
    <w:rsid w:val="00F37212"/>
    <w:rsid w:val="00F43219"/>
    <w:rsid w:val="00F50F39"/>
    <w:rsid w:val="00F63722"/>
    <w:rsid w:val="00F96FCE"/>
    <w:rsid w:val="00FA0E47"/>
    <w:rsid w:val="00FA372E"/>
    <w:rsid w:val="00FC1067"/>
    <w:rsid w:val="00FD5B85"/>
    <w:rsid w:val="00FE3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7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5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5EB6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9F5EB6"/>
  </w:style>
  <w:style w:type="paragraph" w:styleId="Header">
    <w:name w:val="header"/>
    <w:basedOn w:val="Normal"/>
    <w:link w:val="HeaderChar"/>
    <w:uiPriority w:val="99"/>
    <w:unhideWhenUsed/>
    <w:rsid w:val="009F5EB6"/>
    <w:pPr>
      <w:tabs>
        <w:tab w:val="center" w:pos="4702"/>
        <w:tab w:val="right" w:pos="9405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F5EB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5EB6"/>
    <w:pPr>
      <w:tabs>
        <w:tab w:val="center" w:pos="4702"/>
        <w:tab w:val="right" w:pos="9405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F5EB6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9F5EB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9F5EB6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F5EB6"/>
    <w:pPr>
      <w:ind w:left="720"/>
      <w:contextualSpacing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5EB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5EB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F5EB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9F5EB6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F5EB6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EB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529A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stinaprijepolje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E16B1-1C66-4468-8799-773C9EE4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Links>
    <vt:vector size="6" baseType="variant">
      <vt:variant>
        <vt:i4>196638</vt:i4>
      </vt:variant>
      <vt:variant>
        <vt:i4>0</vt:i4>
      </vt:variant>
      <vt:variant>
        <vt:i4>0</vt:i4>
      </vt:variant>
      <vt:variant>
        <vt:i4>5</vt:i4>
      </vt:variant>
      <vt:variant>
        <vt:lpwstr>http://www.opstinaprijepolje.rs/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Cola</cp:lastModifiedBy>
  <cp:revision>6</cp:revision>
  <cp:lastPrinted>2018-07-24T08:06:00Z</cp:lastPrinted>
  <dcterms:created xsi:type="dcterms:W3CDTF">2018-07-27T09:22:00Z</dcterms:created>
  <dcterms:modified xsi:type="dcterms:W3CDTF">2018-07-27T09:30:00Z</dcterms:modified>
</cp:coreProperties>
</file>